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DC" w:rsidRDefault="005D5DAC" w:rsidP="00B914D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POSICIONAMENTO DE PRONO NA MELHORA DA FUNÇÃO RESPIRATÓRIA DE RECÉM-NASCIDOS PRÉ-TERMO</w:t>
      </w:r>
      <w:r w:rsidR="002464A4">
        <w:rPr>
          <w:rFonts w:ascii="Times New Roman" w:hAnsi="Times New Roman" w:cs="Times New Roman"/>
          <w:b/>
          <w:sz w:val="24"/>
          <w:szCs w:val="24"/>
        </w:rPr>
        <w:t xml:space="preserve">: </w:t>
      </w:r>
      <w:r w:rsidR="00EA6A81">
        <w:rPr>
          <w:rFonts w:ascii="Times New Roman" w:hAnsi="Times New Roman" w:cs="Times New Roman"/>
          <w:b/>
          <w:sz w:val="24"/>
          <w:szCs w:val="24"/>
        </w:rPr>
        <w:t xml:space="preserve">UMA </w:t>
      </w:r>
      <w:r w:rsidR="002464A4">
        <w:rPr>
          <w:rFonts w:ascii="Times New Roman" w:hAnsi="Times New Roman" w:cs="Times New Roman"/>
          <w:b/>
          <w:sz w:val="24"/>
          <w:szCs w:val="24"/>
        </w:rPr>
        <w:t>REVISÃO DA LITERATURA</w:t>
      </w:r>
    </w:p>
    <w:p w:rsidR="00B914DC" w:rsidRPr="00EA6A81" w:rsidRDefault="005D5DAC" w:rsidP="00B914DC">
      <w:pPr>
        <w:spacing w:line="240" w:lineRule="auto"/>
        <w:jc w:val="center"/>
        <w:rPr>
          <w:rFonts w:ascii="Times New Roman" w:hAnsi="Times New Roman" w:cs="Times New Roman"/>
          <w:b/>
          <w:sz w:val="20"/>
          <w:szCs w:val="20"/>
          <w:lang w:val="en-US"/>
        </w:rPr>
      </w:pPr>
      <w:r w:rsidRPr="00EA6A81">
        <w:rPr>
          <w:rFonts w:ascii="Times New Roman" w:hAnsi="Times New Roman" w:cs="Times New Roman"/>
          <w:b/>
          <w:sz w:val="20"/>
          <w:szCs w:val="20"/>
          <w:lang w:val="en-US"/>
        </w:rPr>
        <w:t>PRONE POSITIONING IN IMPROVING LUNG FUNCTION IN PRETERM NEWBORNS</w:t>
      </w:r>
      <w:r w:rsidR="00EA6A81" w:rsidRPr="00EA6A81">
        <w:rPr>
          <w:rFonts w:ascii="Times New Roman" w:hAnsi="Times New Roman" w:cs="Times New Roman"/>
          <w:b/>
          <w:sz w:val="20"/>
          <w:szCs w:val="20"/>
          <w:lang w:val="en-US"/>
        </w:rPr>
        <w:t xml:space="preserve">: </w:t>
      </w:r>
      <w:r w:rsidR="00FC4F92" w:rsidRPr="00FC4F92">
        <w:rPr>
          <w:rFonts w:ascii="Times New Roman" w:hAnsi="Times New Roman" w:cs="Times New Roman"/>
          <w:b/>
          <w:sz w:val="20"/>
          <w:szCs w:val="20"/>
          <w:lang w:val="en-US"/>
        </w:rPr>
        <w:t>A REVIEW OF THE LITERATURE</w:t>
      </w:r>
    </w:p>
    <w:p w:rsidR="00AD4ACB" w:rsidRDefault="00AD4ACB" w:rsidP="00AD4ACB">
      <w:pPr>
        <w:spacing w:line="240" w:lineRule="auto"/>
        <w:jc w:val="both"/>
        <w:rPr>
          <w:rFonts w:ascii="Times New Roman" w:hAnsi="Times New Roman" w:cs="Times New Roman"/>
          <w:sz w:val="20"/>
          <w:szCs w:val="20"/>
          <w:lang w:val="en-US"/>
        </w:rPr>
      </w:pPr>
    </w:p>
    <w:p w:rsidR="00AD4ACB" w:rsidRDefault="00EC6CFF" w:rsidP="00A10CDC">
      <w:pPr>
        <w:spacing w:line="240" w:lineRule="auto"/>
        <w:jc w:val="center"/>
        <w:rPr>
          <w:rFonts w:ascii="Times New Roman" w:hAnsi="Times New Roman" w:cs="Times New Roman"/>
          <w:b/>
          <w:sz w:val="20"/>
          <w:szCs w:val="20"/>
        </w:rPr>
      </w:pPr>
      <w:r w:rsidRPr="00EA6A81">
        <w:rPr>
          <w:rFonts w:ascii="Times New Roman" w:hAnsi="Times New Roman" w:cs="Times New Roman"/>
          <w:b/>
          <w:sz w:val="20"/>
          <w:szCs w:val="20"/>
          <w:lang w:val="en-US"/>
        </w:rPr>
        <w:t xml:space="preserve"> </w:t>
      </w:r>
      <w:r>
        <w:rPr>
          <w:rFonts w:ascii="Times New Roman" w:hAnsi="Times New Roman" w:cs="Times New Roman"/>
          <w:b/>
          <w:sz w:val="20"/>
          <w:szCs w:val="20"/>
        </w:rPr>
        <w:t>Flávia P</w:t>
      </w:r>
      <w:r w:rsidR="00A10CDC">
        <w:rPr>
          <w:rFonts w:ascii="Times New Roman" w:hAnsi="Times New Roman" w:cs="Times New Roman"/>
          <w:b/>
          <w:sz w:val="20"/>
          <w:szCs w:val="20"/>
        </w:rPr>
        <w:t>.</w:t>
      </w:r>
      <w:r>
        <w:rPr>
          <w:rFonts w:ascii="Times New Roman" w:hAnsi="Times New Roman" w:cs="Times New Roman"/>
          <w:b/>
          <w:sz w:val="20"/>
          <w:szCs w:val="20"/>
        </w:rPr>
        <w:t xml:space="preserve"> Dourado </w:t>
      </w:r>
      <w:proofErr w:type="gramStart"/>
      <w:r>
        <w:rPr>
          <w:rFonts w:ascii="Times New Roman" w:hAnsi="Times New Roman" w:cs="Times New Roman"/>
          <w:b/>
          <w:sz w:val="20"/>
          <w:szCs w:val="20"/>
          <w:vertAlign w:val="superscript"/>
        </w:rPr>
        <w:t>1</w:t>
      </w:r>
      <w:proofErr w:type="gramEnd"/>
      <w:r>
        <w:rPr>
          <w:rFonts w:ascii="Times New Roman" w:hAnsi="Times New Roman" w:cs="Times New Roman"/>
          <w:b/>
          <w:sz w:val="20"/>
          <w:szCs w:val="20"/>
        </w:rPr>
        <w:t>, Nayara R. G. de Oliveira</w:t>
      </w:r>
      <w:r>
        <w:rPr>
          <w:rFonts w:ascii="Times New Roman" w:hAnsi="Times New Roman" w:cs="Times New Roman"/>
          <w:b/>
          <w:sz w:val="20"/>
          <w:szCs w:val="20"/>
          <w:vertAlign w:val="superscript"/>
        </w:rPr>
        <w:t>2</w:t>
      </w:r>
      <w:r w:rsidR="002464A4">
        <w:rPr>
          <w:rFonts w:ascii="Times New Roman" w:hAnsi="Times New Roman" w:cs="Times New Roman"/>
          <w:b/>
          <w:sz w:val="20"/>
          <w:szCs w:val="20"/>
        </w:rPr>
        <w:t>, Iara R. M. Campos</w:t>
      </w:r>
      <w:r w:rsidR="002464A4">
        <w:rPr>
          <w:rFonts w:ascii="Times New Roman" w:hAnsi="Times New Roman" w:cs="Times New Roman"/>
          <w:b/>
          <w:sz w:val="20"/>
          <w:szCs w:val="20"/>
          <w:vertAlign w:val="superscript"/>
        </w:rPr>
        <w:t xml:space="preserve"> 3</w:t>
      </w:r>
      <w:r w:rsidR="002464A4">
        <w:rPr>
          <w:rFonts w:ascii="Times New Roman" w:hAnsi="Times New Roman" w:cs="Times New Roman"/>
          <w:b/>
          <w:sz w:val="20"/>
          <w:szCs w:val="20"/>
        </w:rPr>
        <w:t>.</w:t>
      </w:r>
    </w:p>
    <w:p w:rsidR="00D759F7" w:rsidRPr="005C7F0A" w:rsidRDefault="00D759F7" w:rsidP="00D759F7">
      <w:pPr>
        <w:spacing w:line="240" w:lineRule="auto"/>
        <w:rPr>
          <w:rFonts w:ascii="Times New Roman" w:hAnsi="Times New Roman" w:cs="Times New Roman"/>
          <w:sz w:val="20"/>
          <w:szCs w:val="20"/>
        </w:rPr>
      </w:pPr>
      <w:proofErr w:type="gramStart"/>
      <w:r w:rsidRPr="00D759F7">
        <w:rPr>
          <w:rFonts w:ascii="Times New Roman" w:hAnsi="Times New Roman" w:cs="Times New Roman"/>
          <w:sz w:val="20"/>
          <w:szCs w:val="20"/>
          <w:vertAlign w:val="superscript"/>
        </w:rPr>
        <w:t>1</w:t>
      </w:r>
      <w:r w:rsidR="005C7F0A">
        <w:rPr>
          <w:rFonts w:ascii="Times New Roman" w:hAnsi="Times New Roman" w:cs="Times New Roman"/>
          <w:sz w:val="20"/>
          <w:szCs w:val="20"/>
        </w:rPr>
        <w:t>Fisioterapeuta</w:t>
      </w:r>
      <w:proofErr w:type="gramEnd"/>
      <w:r w:rsidR="005C7F0A">
        <w:rPr>
          <w:rFonts w:ascii="Times New Roman" w:hAnsi="Times New Roman" w:cs="Times New Roman"/>
          <w:sz w:val="20"/>
          <w:szCs w:val="20"/>
        </w:rPr>
        <w:t xml:space="preserve"> </w:t>
      </w:r>
      <w:r w:rsidR="000B3A8F">
        <w:rPr>
          <w:rFonts w:ascii="Times New Roman" w:hAnsi="Times New Roman" w:cs="Times New Roman"/>
          <w:sz w:val="20"/>
          <w:szCs w:val="20"/>
        </w:rPr>
        <w:t xml:space="preserve">graduada pela Faculdade Padrão, </w:t>
      </w:r>
      <w:r w:rsidR="005C7F0A">
        <w:rPr>
          <w:rFonts w:ascii="Times New Roman" w:hAnsi="Times New Roman" w:cs="Times New Roman"/>
          <w:sz w:val="20"/>
          <w:szCs w:val="20"/>
        </w:rPr>
        <w:t xml:space="preserve">pós graduanda em Fisioterapia </w:t>
      </w:r>
      <w:r w:rsidR="00C83422">
        <w:rPr>
          <w:rFonts w:ascii="Times New Roman" w:hAnsi="Times New Roman" w:cs="Times New Roman"/>
          <w:sz w:val="20"/>
          <w:szCs w:val="20"/>
        </w:rPr>
        <w:t xml:space="preserve">Pediátrica e neonatal da UTI à </w:t>
      </w:r>
      <w:proofErr w:type="gramStart"/>
      <w:r w:rsidR="00C83422">
        <w:rPr>
          <w:rFonts w:ascii="Times New Roman" w:hAnsi="Times New Roman" w:cs="Times New Roman"/>
          <w:sz w:val="20"/>
          <w:szCs w:val="20"/>
        </w:rPr>
        <w:t>reabilitação</w:t>
      </w:r>
      <w:proofErr w:type="gramEnd"/>
      <w:r w:rsidR="00C83422">
        <w:rPr>
          <w:rFonts w:ascii="Times New Roman" w:hAnsi="Times New Roman" w:cs="Times New Roman"/>
          <w:sz w:val="20"/>
          <w:szCs w:val="20"/>
        </w:rPr>
        <w:t xml:space="preserve"> neurológica, CEAFI Pós- Graduação</w:t>
      </w:r>
      <w:r w:rsidR="001D44D6">
        <w:rPr>
          <w:rFonts w:ascii="Times New Roman" w:hAnsi="Times New Roman" w:cs="Times New Roman"/>
          <w:sz w:val="20"/>
          <w:szCs w:val="20"/>
        </w:rPr>
        <w:t>.</w:t>
      </w:r>
      <w:r w:rsidR="00940428">
        <w:rPr>
          <w:rFonts w:ascii="Times New Roman" w:hAnsi="Times New Roman" w:cs="Times New Roman"/>
          <w:sz w:val="20"/>
          <w:szCs w:val="20"/>
        </w:rPr>
        <w:t xml:space="preserve"> E-mail: flavinhapinheiro_dourado@hotmail.com.</w:t>
      </w:r>
    </w:p>
    <w:p w:rsidR="00D759F7" w:rsidRPr="005C7F0A" w:rsidRDefault="00D759F7" w:rsidP="00D759F7">
      <w:pPr>
        <w:spacing w:line="240" w:lineRule="auto"/>
        <w:rPr>
          <w:rFonts w:ascii="Times New Roman" w:hAnsi="Times New Roman" w:cs="Times New Roman"/>
          <w:sz w:val="20"/>
          <w:szCs w:val="20"/>
        </w:rPr>
      </w:pPr>
      <w:proofErr w:type="gramStart"/>
      <w:r w:rsidRPr="00D759F7">
        <w:rPr>
          <w:rFonts w:ascii="Times New Roman" w:hAnsi="Times New Roman" w:cs="Times New Roman"/>
          <w:sz w:val="20"/>
          <w:szCs w:val="20"/>
          <w:vertAlign w:val="superscript"/>
        </w:rPr>
        <w:t>2</w:t>
      </w:r>
      <w:r w:rsidR="000B3A8F">
        <w:rPr>
          <w:rFonts w:ascii="Times New Roman" w:hAnsi="Times New Roman" w:cs="Times New Roman"/>
          <w:sz w:val="20"/>
          <w:szCs w:val="20"/>
        </w:rPr>
        <w:t>Fisioterapeuta</w:t>
      </w:r>
      <w:proofErr w:type="gramEnd"/>
      <w:r w:rsidR="000B3A8F">
        <w:rPr>
          <w:rFonts w:ascii="Times New Roman" w:hAnsi="Times New Roman" w:cs="Times New Roman"/>
          <w:sz w:val="20"/>
          <w:szCs w:val="20"/>
        </w:rPr>
        <w:t xml:space="preserve"> graduada pela Pontifícia Católica de Goiás (PUC/GO), Especialista em Fisioterapia Hospitalar e Terapia Intensiva CDCS/</w:t>
      </w:r>
      <w:proofErr w:type="spellStart"/>
      <w:r w:rsidR="000B3A8F">
        <w:rPr>
          <w:rFonts w:ascii="Times New Roman" w:hAnsi="Times New Roman" w:cs="Times New Roman"/>
          <w:sz w:val="20"/>
          <w:szCs w:val="20"/>
        </w:rPr>
        <w:t>Camburi</w:t>
      </w:r>
      <w:proofErr w:type="spellEnd"/>
      <w:r w:rsidR="000B3A8F">
        <w:rPr>
          <w:rFonts w:ascii="Times New Roman" w:hAnsi="Times New Roman" w:cs="Times New Roman"/>
          <w:sz w:val="20"/>
          <w:szCs w:val="20"/>
        </w:rPr>
        <w:t>, Especialista em Fisioterapia Pediátrica e Neonatal- CEAFI/PUC, Mestranda em Ciências da Saúde- UFG, Professora e Orientadora do CEAFI.</w:t>
      </w:r>
    </w:p>
    <w:p w:rsidR="00D759F7" w:rsidRPr="005C7F0A" w:rsidRDefault="00D759F7" w:rsidP="00D759F7">
      <w:pPr>
        <w:spacing w:line="240" w:lineRule="auto"/>
        <w:rPr>
          <w:rFonts w:ascii="Times New Roman" w:hAnsi="Times New Roman" w:cs="Times New Roman"/>
          <w:sz w:val="20"/>
          <w:szCs w:val="20"/>
        </w:rPr>
      </w:pPr>
      <w:proofErr w:type="gramStart"/>
      <w:r w:rsidRPr="00D759F7">
        <w:rPr>
          <w:rFonts w:ascii="Times New Roman" w:hAnsi="Times New Roman" w:cs="Times New Roman"/>
          <w:sz w:val="20"/>
          <w:szCs w:val="20"/>
          <w:vertAlign w:val="superscript"/>
        </w:rPr>
        <w:t>3</w:t>
      </w:r>
      <w:r w:rsidR="005C7F0A">
        <w:rPr>
          <w:rFonts w:ascii="Times New Roman" w:hAnsi="Times New Roman" w:cs="Times New Roman"/>
          <w:sz w:val="20"/>
          <w:szCs w:val="20"/>
        </w:rPr>
        <w:t>Fisioterapeuta</w:t>
      </w:r>
      <w:proofErr w:type="gramEnd"/>
      <w:r w:rsidR="00ED04A1">
        <w:rPr>
          <w:rFonts w:ascii="Times New Roman" w:hAnsi="Times New Roman" w:cs="Times New Roman"/>
          <w:sz w:val="20"/>
          <w:szCs w:val="20"/>
        </w:rPr>
        <w:t xml:space="preserve"> graduada pela Universidade Estadual de Goiás</w:t>
      </w:r>
      <w:r w:rsidR="001F31E0">
        <w:rPr>
          <w:rFonts w:ascii="Times New Roman" w:hAnsi="Times New Roman" w:cs="Times New Roman"/>
          <w:sz w:val="20"/>
          <w:szCs w:val="20"/>
        </w:rPr>
        <w:t xml:space="preserve"> (UEG)</w:t>
      </w:r>
      <w:r w:rsidR="00ED04A1">
        <w:rPr>
          <w:rFonts w:ascii="Times New Roman" w:hAnsi="Times New Roman" w:cs="Times New Roman"/>
          <w:sz w:val="20"/>
          <w:szCs w:val="20"/>
        </w:rPr>
        <w:t>.</w:t>
      </w:r>
    </w:p>
    <w:p w:rsidR="00A10CDC" w:rsidRPr="00A10CDC" w:rsidRDefault="00A10CDC" w:rsidP="00A10CDC">
      <w:pPr>
        <w:spacing w:line="240" w:lineRule="auto"/>
        <w:jc w:val="center"/>
        <w:rPr>
          <w:rFonts w:ascii="Times New Roman" w:hAnsi="Times New Roman" w:cs="Times New Roman"/>
          <w:b/>
          <w:sz w:val="20"/>
          <w:szCs w:val="20"/>
        </w:rPr>
      </w:pPr>
    </w:p>
    <w:p w:rsidR="00AB2A72" w:rsidRPr="005C5C12" w:rsidRDefault="006D6FB6" w:rsidP="00AB2A72">
      <w:pPr>
        <w:spacing w:line="240" w:lineRule="auto"/>
        <w:jc w:val="both"/>
        <w:rPr>
          <w:rFonts w:ascii="Times New Roman" w:hAnsi="Times New Roman" w:cs="Times New Roman"/>
          <w:b/>
          <w:sz w:val="24"/>
          <w:szCs w:val="24"/>
        </w:rPr>
      </w:pPr>
      <w:r w:rsidRPr="005C5C12">
        <w:rPr>
          <w:rFonts w:ascii="Times New Roman" w:hAnsi="Times New Roman" w:cs="Times New Roman"/>
          <w:b/>
          <w:sz w:val="24"/>
          <w:szCs w:val="24"/>
        </w:rPr>
        <w:t>Resumo</w:t>
      </w:r>
    </w:p>
    <w:p w:rsidR="00AB2A72" w:rsidRPr="00D927FA" w:rsidRDefault="00A36745" w:rsidP="00AB2A72">
      <w:pPr>
        <w:spacing w:line="240" w:lineRule="auto"/>
        <w:jc w:val="both"/>
        <w:rPr>
          <w:rFonts w:ascii="Times New Roman" w:hAnsi="Times New Roman" w:cs="Times New Roman"/>
          <w:color w:val="FF0000"/>
          <w:sz w:val="24"/>
          <w:szCs w:val="24"/>
        </w:rPr>
      </w:pPr>
      <w:r>
        <w:rPr>
          <w:rFonts w:ascii="Times New Roman" w:hAnsi="Times New Roman" w:cs="Times New Roman"/>
          <w:b/>
          <w:sz w:val="24"/>
          <w:szCs w:val="24"/>
        </w:rPr>
        <w:t xml:space="preserve">Introdução: </w:t>
      </w:r>
      <w:r w:rsidR="001703B3" w:rsidRPr="001703B3">
        <w:rPr>
          <w:rFonts w:ascii="Times New Roman" w:hAnsi="Times New Roman" w:cs="Times New Roman"/>
          <w:sz w:val="24"/>
          <w:szCs w:val="24"/>
        </w:rPr>
        <w:t xml:space="preserve">A </w:t>
      </w:r>
      <w:proofErr w:type="spellStart"/>
      <w:r w:rsidR="001703B3" w:rsidRPr="001703B3">
        <w:rPr>
          <w:rFonts w:ascii="Times New Roman" w:hAnsi="Times New Roman" w:cs="Times New Roman"/>
          <w:sz w:val="24"/>
          <w:szCs w:val="24"/>
        </w:rPr>
        <w:t>morbi-mortalidade</w:t>
      </w:r>
      <w:proofErr w:type="spellEnd"/>
      <w:r w:rsidR="001703B3" w:rsidRPr="001703B3">
        <w:rPr>
          <w:rFonts w:ascii="Times New Roman" w:hAnsi="Times New Roman" w:cs="Times New Roman"/>
          <w:sz w:val="24"/>
          <w:szCs w:val="24"/>
        </w:rPr>
        <w:t xml:space="preserve"> do RNPT tem causado preo</w:t>
      </w:r>
      <w:r w:rsidR="001703B3">
        <w:rPr>
          <w:rFonts w:ascii="Times New Roman" w:hAnsi="Times New Roman" w:cs="Times New Roman"/>
          <w:sz w:val="24"/>
          <w:szCs w:val="24"/>
        </w:rPr>
        <w:t>cupações no ambiente hospitalar</w:t>
      </w:r>
      <w:r w:rsidR="001703B3" w:rsidRPr="001703B3">
        <w:rPr>
          <w:rFonts w:ascii="Times New Roman" w:hAnsi="Times New Roman" w:cs="Times New Roman"/>
          <w:sz w:val="24"/>
          <w:szCs w:val="24"/>
        </w:rPr>
        <w:t xml:space="preserve">, principalmente no que diz respeito </w:t>
      </w:r>
      <w:r w:rsidR="002464A4" w:rsidRPr="001703B3">
        <w:rPr>
          <w:rFonts w:ascii="Times New Roman" w:hAnsi="Times New Roman" w:cs="Times New Roman"/>
          <w:sz w:val="24"/>
          <w:szCs w:val="24"/>
        </w:rPr>
        <w:t>à</w:t>
      </w:r>
      <w:r w:rsidR="001703B3" w:rsidRPr="001703B3">
        <w:rPr>
          <w:rFonts w:ascii="Times New Roman" w:hAnsi="Times New Roman" w:cs="Times New Roman"/>
          <w:sz w:val="24"/>
          <w:szCs w:val="24"/>
        </w:rPr>
        <w:t xml:space="preserve"> maturação do sistema respiratório. Por isso, o fisioterapeuta é inserido na equipe multidisciplinar como parte essencial do tratamento</w:t>
      </w:r>
      <w:r w:rsidR="00AB2A72" w:rsidRPr="001703B3">
        <w:rPr>
          <w:rFonts w:ascii="Times New Roman" w:hAnsi="Times New Roman" w:cs="Times New Roman"/>
          <w:sz w:val="24"/>
          <w:szCs w:val="24"/>
        </w:rPr>
        <w:t>.</w:t>
      </w:r>
      <w:r w:rsidR="00AB2A72">
        <w:rPr>
          <w:rFonts w:ascii="Times New Roman" w:hAnsi="Times New Roman" w:cs="Times New Roman"/>
          <w:sz w:val="24"/>
          <w:szCs w:val="24"/>
        </w:rPr>
        <w:t xml:space="preserve"> Neste caso o fisioterapeuta ajudará na maturação do sistema respiratório, e uma das diversas técnicas utilizadas é o posicionamento do pré-termo, o qual influencia muito na função e trabalho do sistema em questão. O posicionamento de prono é bastante utilizado</w:t>
      </w:r>
      <w:r w:rsidR="00AB2A72" w:rsidRPr="00A36745">
        <w:rPr>
          <w:rFonts w:ascii="Times New Roman" w:hAnsi="Times New Roman" w:cs="Times New Roman"/>
          <w:sz w:val="24"/>
          <w:szCs w:val="24"/>
        </w:rPr>
        <w:t xml:space="preserve">, </w:t>
      </w:r>
      <w:r w:rsidR="00A67082" w:rsidRPr="00A36745">
        <w:rPr>
          <w:rFonts w:ascii="Times New Roman" w:hAnsi="Times New Roman" w:cs="Times New Roman"/>
          <w:sz w:val="24"/>
          <w:szCs w:val="24"/>
        </w:rPr>
        <w:t xml:space="preserve">uma vez que </w:t>
      </w:r>
      <w:r w:rsidR="003F5D5D" w:rsidRPr="00A36745">
        <w:rPr>
          <w:rFonts w:ascii="Times New Roman" w:hAnsi="Times New Roman" w:cs="Times New Roman"/>
          <w:sz w:val="24"/>
          <w:szCs w:val="24"/>
        </w:rPr>
        <w:t>se</w:t>
      </w:r>
      <w:r w:rsidR="003F5D5D">
        <w:rPr>
          <w:rFonts w:ascii="Times New Roman" w:hAnsi="Times New Roman" w:cs="Times New Roman"/>
          <w:sz w:val="24"/>
          <w:szCs w:val="24"/>
        </w:rPr>
        <w:t xml:space="preserve"> verifica</w:t>
      </w:r>
      <w:r w:rsidR="00AB2A72">
        <w:rPr>
          <w:rFonts w:ascii="Times New Roman" w:hAnsi="Times New Roman" w:cs="Times New Roman"/>
          <w:sz w:val="24"/>
          <w:szCs w:val="24"/>
        </w:rPr>
        <w:t xml:space="preserve"> uma </w:t>
      </w:r>
      <w:r w:rsidR="00AB2A72">
        <w:rPr>
          <w:rFonts w:ascii="Times New Roman" w:hAnsi="Times New Roman" w:cs="Times New Roman"/>
          <w:bCs/>
          <w:sz w:val="24"/>
          <w:szCs w:val="24"/>
        </w:rPr>
        <w:t xml:space="preserve">melhora das trocas gasosas, da saturação de oxigênio, do movimento </w:t>
      </w:r>
      <w:proofErr w:type="spellStart"/>
      <w:r w:rsidR="00AB2A72" w:rsidRPr="00A36745">
        <w:rPr>
          <w:rFonts w:ascii="Times New Roman" w:hAnsi="Times New Roman" w:cs="Times New Roman"/>
          <w:bCs/>
          <w:sz w:val="24"/>
          <w:szCs w:val="24"/>
        </w:rPr>
        <w:t>toracoabdominal</w:t>
      </w:r>
      <w:proofErr w:type="spellEnd"/>
      <w:r w:rsidR="00D927FA" w:rsidRPr="00A36745">
        <w:rPr>
          <w:rFonts w:ascii="Times New Roman" w:hAnsi="Times New Roman" w:cs="Times New Roman"/>
          <w:bCs/>
          <w:sz w:val="24"/>
          <w:szCs w:val="24"/>
        </w:rPr>
        <w:t>, entre outros benefícios.</w:t>
      </w:r>
      <w:r w:rsidR="00AB2A72">
        <w:rPr>
          <w:rFonts w:ascii="Times New Roman" w:hAnsi="Times New Roman" w:cs="Times New Roman"/>
          <w:bCs/>
          <w:sz w:val="24"/>
          <w:szCs w:val="24"/>
        </w:rPr>
        <w:t xml:space="preserve"> </w:t>
      </w:r>
      <w:r w:rsidR="00A67082" w:rsidRPr="00A36745">
        <w:rPr>
          <w:rFonts w:ascii="Times New Roman" w:hAnsi="Times New Roman" w:cs="Times New Roman"/>
          <w:b/>
          <w:bCs/>
          <w:sz w:val="24"/>
          <w:szCs w:val="24"/>
        </w:rPr>
        <w:t>Objetivos:</w:t>
      </w:r>
      <w:r w:rsidR="00AB2A72">
        <w:rPr>
          <w:rFonts w:ascii="Times New Roman" w:hAnsi="Times New Roman" w:cs="Times New Roman"/>
          <w:bCs/>
          <w:sz w:val="24"/>
          <w:szCs w:val="24"/>
        </w:rPr>
        <w:t xml:space="preserve"> </w:t>
      </w:r>
      <w:r>
        <w:rPr>
          <w:rFonts w:ascii="Times New Roman" w:hAnsi="Times New Roman" w:cs="Times New Roman"/>
          <w:sz w:val="24"/>
          <w:szCs w:val="24"/>
        </w:rPr>
        <w:t>R</w:t>
      </w:r>
      <w:r w:rsidR="00AB2A72">
        <w:rPr>
          <w:rFonts w:ascii="Times New Roman" w:hAnsi="Times New Roman" w:cs="Times New Roman"/>
          <w:sz w:val="24"/>
          <w:szCs w:val="24"/>
        </w:rPr>
        <w:t xml:space="preserve">essaltar as vantagens da posição </w:t>
      </w:r>
      <w:proofErr w:type="gramStart"/>
      <w:r w:rsidR="00AB2A72">
        <w:rPr>
          <w:rFonts w:ascii="Times New Roman" w:hAnsi="Times New Roman" w:cs="Times New Roman"/>
          <w:sz w:val="24"/>
          <w:szCs w:val="24"/>
        </w:rPr>
        <w:t>prona</w:t>
      </w:r>
      <w:proofErr w:type="gramEnd"/>
      <w:r w:rsidR="00AB2A72">
        <w:rPr>
          <w:rFonts w:ascii="Times New Roman" w:hAnsi="Times New Roman" w:cs="Times New Roman"/>
          <w:sz w:val="24"/>
          <w:szCs w:val="24"/>
        </w:rPr>
        <w:t xml:space="preserve"> na melhora da função respiratória do recém- nascido prematuro.</w:t>
      </w:r>
      <w:r w:rsidR="00AB2A72" w:rsidRPr="00A36745">
        <w:rPr>
          <w:rFonts w:ascii="Times New Roman" w:hAnsi="Times New Roman" w:cs="Times New Roman"/>
          <w:sz w:val="24"/>
          <w:szCs w:val="24"/>
        </w:rPr>
        <w:t xml:space="preserve"> </w:t>
      </w:r>
      <w:r w:rsidR="00A67082" w:rsidRPr="00A36745">
        <w:rPr>
          <w:rFonts w:ascii="Times New Roman" w:hAnsi="Times New Roman" w:cs="Times New Roman"/>
          <w:b/>
          <w:sz w:val="24"/>
          <w:szCs w:val="24"/>
        </w:rPr>
        <w:t>Metodologia:</w:t>
      </w:r>
      <w:r>
        <w:rPr>
          <w:rFonts w:ascii="Times New Roman" w:hAnsi="Times New Roman" w:cs="Times New Roman"/>
          <w:sz w:val="24"/>
          <w:szCs w:val="24"/>
        </w:rPr>
        <w:t xml:space="preserve"> T</w:t>
      </w:r>
      <w:r w:rsidR="00AB2A72" w:rsidRPr="008F1FBB">
        <w:rPr>
          <w:rFonts w:ascii="Times New Roman" w:hAnsi="Times New Roman" w:cs="Times New Roman"/>
          <w:sz w:val="24"/>
          <w:szCs w:val="24"/>
        </w:rPr>
        <w:t>rata-se de um estudo</w:t>
      </w:r>
      <w:r w:rsidR="00AB2A72">
        <w:rPr>
          <w:rFonts w:ascii="Times New Roman" w:hAnsi="Times New Roman" w:cs="Times New Roman"/>
          <w:sz w:val="24"/>
          <w:szCs w:val="24"/>
        </w:rPr>
        <w:t xml:space="preserve"> do tipo revisão estrutural </w:t>
      </w:r>
      <w:r w:rsidR="00AB2A72" w:rsidRPr="008F1FBB">
        <w:rPr>
          <w:rFonts w:ascii="Times New Roman" w:hAnsi="Times New Roman" w:cs="Times New Roman"/>
          <w:sz w:val="24"/>
          <w:szCs w:val="24"/>
        </w:rPr>
        <w:t xml:space="preserve">da literatura, </w:t>
      </w:r>
      <w:r w:rsidR="00AB2A72">
        <w:rPr>
          <w:rFonts w:ascii="Times New Roman" w:hAnsi="Times New Roman" w:cs="Times New Roman"/>
          <w:sz w:val="24"/>
          <w:szCs w:val="24"/>
        </w:rPr>
        <w:t>que buscou analisar publicações dos últimos quinze anos nas principais bases de dados científicos (</w:t>
      </w:r>
      <w:proofErr w:type="spellStart"/>
      <w:r w:rsidR="00AB2A72">
        <w:rPr>
          <w:rFonts w:ascii="Times New Roman" w:hAnsi="Times New Roman" w:cs="Times New Roman"/>
          <w:sz w:val="24"/>
          <w:szCs w:val="24"/>
        </w:rPr>
        <w:t>Cochane</w:t>
      </w:r>
      <w:proofErr w:type="spellEnd"/>
      <w:r w:rsidR="00AB2A72">
        <w:rPr>
          <w:rFonts w:ascii="Times New Roman" w:hAnsi="Times New Roman" w:cs="Times New Roman"/>
          <w:sz w:val="24"/>
          <w:szCs w:val="24"/>
        </w:rPr>
        <w:t xml:space="preserve">, </w:t>
      </w:r>
      <w:proofErr w:type="spellStart"/>
      <w:proofErr w:type="gramStart"/>
      <w:r w:rsidR="00AB2A72">
        <w:rPr>
          <w:rFonts w:ascii="Times New Roman" w:hAnsi="Times New Roman" w:cs="Times New Roman"/>
          <w:sz w:val="24"/>
          <w:szCs w:val="24"/>
        </w:rPr>
        <w:t>PubMed</w:t>
      </w:r>
      <w:proofErr w:type="spellEnd"/>
      <w:proofErr w:type="gramEnd"/>
      <w:r w:rsidR="00AB2A72">
        <w:rPr>
          <w:rFonts w:ascii="Times New Roman" w:hAnsi="Times New Roman" w:cs="Times New Roman"/>
          <w:sz w:val="24"/>
          <w:szCs w:val="24"/>
        </w:rPr>
        <w:t xml:space="preserve">, </w:t>
      </w:r>
      <w:proofErr w:type="spellStart"/>
      <w:r w:rsidR="00AB2A72">
        <w:rPr>
          <w:rFonts w:ascii="Times New Roman" w:hAnsi="Times New Roman" w:cs="Times New Roman"/>
          <w:sz w:val="24"/>
          <w:szCs w:val="24"/>
        </w:rPr>
        <w:t>Bireme</w:t>
      </w:r>
      <w:proofErr w:type="spellEnd"/>
      <w:r w:rsidR="00AB2A72">
        <w:rPr>
          <w:rFonts w:ascii="Times New Roman" w:hAnsi="Times New Roman" w:cs="Times New Roman"/>
          <w:sz w:val="24"/>
          <w:szCs w:val="24"/>
        </w:rPr>
        <w:t xml:space="preserve"> e Google Acadêmico). </w:t>
      </w:r>
      <w:r w:rsidR="0090194A" w:rsidRPr="00A36745">
        <w:rPr>
          <w:rFonts w:ascii="Times New Roman" w:hAnsi="Times New Roman" w:cs="Times New Roman"/>
          <w:b/>
          <w:sz w:val="24"/>
          <w:szCs w:val="24"/>
        </w:rPr>
        <w:t>Resultados:</w:t>
      </w:r>
      <w:r w:rsidR="0090194A">
        <w:rPr>
          <w:rFonts w:ascii="Times New Roman" w:hAnsi="Times New Roman" w:cs="Times New Roman"/>
          <w:b/>
          <w:color w:val="FF0000"/>
          <w:sz w:val="24"/>
          <w:szCs w:val="24"/>
        </w:rPr>
        <w:t xml:space="preserve"> </w:t>
      </w:r>
      <w:r w:rsidR="00AB2A72">
        <w:rPr>
          <w:rFonts w:ascii="Times New Roman" w:hAnsi="Times New Roman" w:cs="Times New Roman"/>
          <w:sz w:val="24"/>
          <w:szCs w:val="24"/>
        </w:rPr>
        <w:t xml:space="preserve">Foram encontrados 20 artigos contendo o decúbito ventral como protocolo na melhora da função respiratória, porém apenas 13 foram incluídos na pesquisa, pois obtinham como pacientes os RNPT e, na maioria dos estudos os neonatos estavam em ventilação mecânica. </w:t>
      </w:r>
      <w:r w:rsidR="0090194A" w:rsidRPr="00A36745">
        <w:rPr>
          <w:rFonts w:ascii="Times New Roman" w:hAnsi="Times New Roman" w:cs="Times New Roman"/>
          <w:b/>
          <w:sz w:val="24"/>
          <w:szCs w:val="24"/>
        </w:rPr>
        <w:t>Conclusão:</w:t>
      </w:r>
      <w:r w:rsidR="0090194A">
        <w:rPr>
          <w:rFonts w:ascii="Times New Roman" w:hAnsi="Times New Roman" w:cs="Times New Roman"/>
          <w:sz w:val="24"/>
          <w:szCs w:val="24"/>
        </w:rPr>
        <w:t xml:space="preserve"> A p</w:t>
      </w:r>
      <w:r w:rsidR="00AB2A72">
        <w:rPr>
          <w:rFonts w:ascii="Times New Roman" w:hAnsi="Times New Roman" w:cs="Times New Roman"/>
          <w:sz w:val="24"/>
          <w:szCs w:val="24"/>
        </w:rPr>
        <w:t xml:space="preserve">ostura estudada é benéfica para vários parâmetros respiratórios como frequência respiratória, saturação de oxigênio, volumes pulmonares, relação ventilação/ perfusão, além de sincronia </w:t>
      </w:r>
      <w:proofErr w:type="spellStart"/>
      <w:r w:rsidR="00AB2A72">
        <w:rPr>
          <w:rFonts w:ascii="Times New Roman" w:hAnsi="Times New Roman" w:cs="Times New Roman"/>
          <w:sz w:val="24"/>
          <w:szCs w:val="24"/>
        </w:rPr>
        <w:t>toracoabdominal</w:t>
      </w:r>
      <w:proofErr w:type="spellEnd"/>
      <w:r w:rsidR="00AB2A72">
        <w:rPr>
          <w:rFonts w:ascii="Times New Roman" w:hAnsi="Times New Roman" w:cs="Times New Roman"/>
          <w:sz w:val="24"/>
          <w:szCs w:val="24"/>
        </w:rPr>
        <w:t xml:space="preserve"> e trabalho respiratório, podendo então fazer parte do tratamento fisioterapêutico na melhora da função respiratória.</w:t>
      </w:r>
    </w:p>
    <w:p w:rsidR="00AB2A72" w:rsidRDefault="00AB2A72" w:rsidP="00AB2A72">
      <w:pPr>
        <w:spacing w:line="240" w:lineRule="auto"/>
        <w:jc w:val="both"/>
        <w:rPr>
          <w:rFonts w:ascii="Times New Roman" w:hAnsi="Times New Roman" w:cs="Times New Roman"/>
          <w:sz w:val="24"/>
          <w:szCs w:val="24"/>
        </w:rPr>
      </w:pPr>
      <w:r>
        <w:rPr>
          <w:rFonts w:ascii="Times New Roman" w:hAnsi="Times New Roman" w:cs="Times New Roman"/>
          <w:b/>
          <w:sz w:val="24"/>
          <w:szCs w:val="24"/>
        </w:rPr>
        <w:t>Descritores:</w:t>
      </w:r>
      <w:r>
        <w:rPr>
          <w:rFonts w:ascii="Times New Roman" w:hAnsi="Times New Roman" w:cs="Times New Roman"/>
          <w:sz w:val="24"/>
          <w:szCs w:val="24"/>
        </w:rPr>
        <w:t xml:space="preserve"> recém- </w:t>
      </w:r>
      <w:r w:rsidR="005C7F0A">
        <w:rPr>
          <w:rFonts w:ascii="Times New Roman" w:hAnsi="Times New Roman" w:cs="Times New Roman"/>
          <w:sz w:val="24"/>
          <w:szCs w:val="24"/>
        </w:rPr>
        <w:t>nascido, posição</w:t>
      </w:r>
      <w:r>
        <w:rPr>
          <w:rFonts w:ascii="Times New Roman" w:hAnsi="Times New Roman" w:cs="Times New Roman"/>
          <w:sz w:val="24"/>
          <w:szCs w:val="24"/>
        </w:rPr>
        <w:t>, sistema respiratório e fisioterapia.</w:t>
      </w:r>
    </w:p>
    <w:p w:rsidR="00151777" w:rsidRDefault="00151777" w:rsidP="00AB2A72">
      <w:pPr>
        <w:spacing w:line="240" w:lineRule="auto"/>
        <w:jc w:val="both"/>
        <w:rPr>
          <w:rFonts w:ascii="Times New Roman" w:hAnsi="Times New Roman" w:cs="Times New Roman"/>
          <w:b/>
          <w:sz w:val="24"/>
          <w:szCs w:val="24"/>
        </w:rPr>
      </w:pPr>
    </w:p>
    <w:p w:rsidR="004045D0" w:rsidRPr="006D06AA" w:rsidRDefault="006D6FB6" w:rsidP="00AB2A72">
      <w:pPr>
        <w:spacing w:line="240" w:lineRule="auto"/>
        <w:jc w:val="both"/>
        <w:rPr>
          <w:rFonts w:ascii="Times New Roman" w:hAnsi="Times New Roman" w:cs="Times New Roman"/>
          <w:color w:val="FF0000"/>
          <w:sz w:val="24"/>
          <w:szCs w:val="24"/>
          <w:lang w:val="en-US"/>
        </w:rPr>
      </w:pPr>
      <w:r w:rsidRPr="006D06AA">
        <w:rPr>
          <w:rFonts w:ascii="Times New Roman" w:hAnsi="Times New Roman" w:cs="Times New Roman"/>
          <w:b/>
          <w:sz w:val="24"/>
          <w:szCs w:val="24"/>
          <w:lang w:val="en-US"/>
        </w:rPr>
        <w:t>Abstract</w:t>
      </w:r>
      <w:r w:rsidR="00D927FA" w:rsidRPr="006D06AA">
        <w:rPr>
          <w:rFonts w:ascii="Times New Roman" w:hAnsi="Times New Roman" w:cs="Times New Roman"/>
          <w:b/>
          <w:sz w:val="24"/>
          <w:szCs w:val="24"/>
          <w:lang w:val="en-US"/>
        </w:rPr>
        <w:t xml:space="preserve"> </w:t>
      </w:r>
    </w:p>
    <w:p w:rsidR="00AB2A72" w:rsidRDefault="006D06AA" w:rsidP="00AB2A72">
      <w:pPr>
        <w:spacing w:line="240" w:lineRule="auto"/>
        <w:jc w:val="both"/>
        <w:rPr>
          <w:rFonts w:ascii="Times New Roman" w:hAnsi="Times New Roman" w:cs="Times New Roman"/>
          <w:sz w:val="24"/>
          <w:szCs w:val="24"/>
          <w:lang w:val="en-US"/>
        </w:rPr>
      </w:pPr>
      <w:r w:rsidRPr="008D4F20">
        <w:rPr>
          <w:rFonts w:ascii="Times New Roman" w:hAnsi="Times New Roman" w:cs="Times New Roman"/>
          <w:b/>
          <w:sz w:val="24"/>
          <w:szCs w:val="24"/>
          <w:lang w:val="en-US"/>
        </w:rPr>
        <w:t>Introduction:</w:t>
      </w:r>
      <w:r w:rsidRPr="006D06AA">
        <w:rPr>
          <w:rFonts w:ascii="Times New Roman" w:hAnsi="Times New Roman" w:cs="Times New Roman"/>
          <w:sz w:val="24"/>
          <w:szCs w:val="24"/>
          <w:lang w:val="en-US"/>
        </w:rPr>
        <w:t xml:space="preserve"> The morbidity and mortality of preterm infants has caused concern in the hospital environment, especially as regards the maturation of the respiratory system. Therefore, the physiotherapist is inserted into the multidisciplinary team as an essential part of treatment</w:t>
      </w:r>
      <w:r w:rsidR="00AB2A72" w:rsidRPr="009A2BCD">
        <w:rPr>
          <w:rFonts w:ascii="Times New Roman" w:hAnsi="Times New Roman" w:cs="Times New Roman"/>
          <w:sz w:val="24"/>
          <w:szCs w:val="24"/>
          <w:lang w:val="en-US"/>
        </w:rPr>
        <w:t xml:space="preserve">. In this case the </w:t>
      </w:r>
      <w:r w:rsidR="00AB2A72">
        <w:rPr>
          <w:rFonts w:ascii="Times New Roman" w:hAnsi="Times New Roman" w:cs="Times New Roman"/>
          <w:sz w:val="24"/>
          <w:szCs w:val="24"/>
          <w:lang w:val="en-US"/>
        </w:rPr>
        <w:t xml:space="preserve">physical </w:t>
      </w:r>
      <w:r w:rsidR="00AB2A72" w:rsidRPr="009A2BCD">
        <w:rPr>
          <w:rFonts w:ascii="Times New Roman" w:hAnsi="Times New Roman" w:cs="Times New Roman"/>
          <w:sz w:val="24"/>
          <w:szCs w:val="24"/>
          <w:lang w:val="en-US"/>
        </w:rPr>
        <w:t xml:space="preserve">therapist will help in the respiratory system maturation, and one of several techniques is the positioning of preterm infants, which greatly influences the function and work the system in question. </w:t>
      </w:r>
      <w:r>
        <w:rPr>
          <w:rFonts w:ascii="Times New Roman" w:hAnsi="Times New Roman" w:cs="Times New Roman"/>
          <w:sz w:val="24"/>
          <w:szCs w:val="24"/>
          <w:lang w:val="en-US"/>
        </w:rPr>
        <w:t>The prone positioning is very</w:t>
      </w:r>
      <w:r w:rsidRPr="006D06AA">
        <w:rPr>
          <w:rFonts w:ascii="Times New Roman" w:hAnsi="Times New Roman" w:cs="Times New Roman"/>
          <w:sz w:val="24"/>
          <w:szCs w:val="24"/>
          <w:lang w:val="en-US"/>
        </w:rPr>
        <w:t xml:space="preserve"> used, since there </w:t>
      </w:r>
      <w:r w:rsidRPr="006D06AA">
        <w:rPr>
          <w:rFonts w:ascii="Times New Roman" w:hAnsi="Times New Roman" w:cs="Times New Roman"/>
          <w:sz w:val="24"/>
          <w:szCs w:val="24"/>
          <w:lang w:val="en-US"/>
        </w:rPr>
        <w:lastRenderedPageBreak/>
        <w:t xml:space="preserve">is an improvement in the gas exchange, the oxygen saturation, </w:t>
      </w:r>
      <w:proofErr w:type="spellStart"/>
      <w:r w:rsidRPr="006D06AA">
        <w:rPr>
          <w:rFonts w:ascii="Times New Roman" w:hAnsi="Times New Roman" w:cs="Times New Roman"/>
          <w:sz w:val="24"/>
          <w:szCs w:val="24"/>
          <w:lang w:val="en-US"/>
        </w:rPr>
        <w:t>thoracoabdominal</w:t>
      </w:r>
      <w:proofErr w:type="spellEnd"/>
      <w:r w:rsidRPr="006D06AA">
        <w:rPr>
          <w:rFonts w:ascii="Times New Roman" w:hAnsi="Times New Roman" w:cs="Times New Roman"/>
          <w:sz w:val="24"/>
          <w:szCs w:val="24"/>
          <w:lang w:val="en-US"/>
        </w:rPr>
        <w:t xml:space="preserve"> motion, among other benefits</w:t>
      </w:r>
      <w:r w:rsidR="00AB2A72" w:rsidRPr="009A2BCD">
        <w:rPr>
          <w:rFonts w:ascii="Times New Roman" w:hAnsi="Times New Roman" w:cs="Times New Roman"/>
          <w:sz w:val="24"/>
          <w:szCs w:val="24"/>
          <w:lang w:val="en-US"/>
        </w:rPr>
        <w:t xml:space="preserve">. </w:t>
      </w:r>
      <w:r w:rsidR="000D3FB7" w:rsidRPr="008D4F20">
        <w:rPr>
          <w:rFonts w:ascii="Times New Roman" w:hAnsi="Times New Roman" w:cs="Times New Roman"/>
          <w:b/>
          <w:sz w:val="24"/>
          <w:szCs w:val="24"/>
          <w:lang w:val="en-US"/>
        </w:rPr>
        <w:t>Objectives:</w:t>
      </w:r>
      <w:r w:rsidR="000D3FB7">
        <w:rPr>
          <w:rFonts w:ascii="Times New Roman" w:hAnsi="Times New Roman" w:cs="Times New Roman"/>
          <w:sz w:val="24"/>
          <w:szCs w:val="24"/>
          <w:lang w:val="en-US"/>
        </w:rPr>
        <w:t xml:space="preserve"> T</w:t>
      </w:r>
      <w:r w:rsidR="00AB2A72" w:rsidRPr="009A2BCD">
        <w:rPr>
          <w:rFonts w:ascii="Times New Roman" w:hAnsi="Times New Roman" w:cs="Times New Roman"/>
          <w:sz w:val="24"/>
          <w:szCs w:val="24"/>
          <w:lang w:val="en-US"/>
        </w:rPr>
        <w:t>o highlight the prone position advantages in improving respiratory function of the premature n</w:t>
      </w:r>
      <w:r w:rsidR="00AB2A72">
        <w:rPr>
          <w:rFonts w:ascii="Times New Roman" w:hAnsi="Times New Roman" w:cs="Times New Roman"/>
          <w:sz w:val="24"/>
          <w:szCs w:val="24"/>
          <w:lang w:val="en-US"/>
        </w:rPr>
        <w:t>ew</w:t>
      </w:r>
      <w:r w:rsidR="00AB2A72" w:rsidRPr="009A2BCD">
        <w:rPr>
          <w:rFonts w:ascii="Times New Roman" w:hAnsi="Times New Roman" w:cs="Times New Roman"/>
          <w:sz w:val="24"/>
          <w:szCs w:val="24"/>
          <w:lang w:val="en-US"/>
        </w:rPr>
        <w:t xml:space="preserve">born. </w:t>
      </w:r>
      <w:r w:rsidR="00462265" w:rsidRPr="008D4F20">
        <w:rPr>
          <w:rFonts w:ascii="Times New Roman" w:hAnsi="Times New Roman" w:cs="Times New Roman"/>
          <w:b/>
          <w:sz w:val="24"/>
          <w:szCs w:val="24"/>
          <w:lang w:val="en-US"/>
        </w:rPr>
        <w:t>Methodology:</w:t>
      </w:r>
      <w:r w:rsidR="00462265">
        <w:rPr>
          <w:rFonts w:ascii="Times New Roman" w:hAnsi="Times New Roman" w:cs="Times New Roman"/>
          <w:sz w:val="24"/>
          <w:szCs w:val="24"/>
          <w:lang w:val="en-US"/>
        </w:rPr>
        <w:t xml:space="preserve"> </w:t>
      </w:r>
      <w:r w:rsidR="00AB2A72">
        <w:rPr>
          <w:rFonts w:ascii="Times New Roman" w:hAnsi="Times New Roman" w:cs="Times New Roman"/>
          <w:sz w:val="24"/>
          <w:szCs w:val="24"/>
          <w:lang w:val="en-US"/>
        </w:rPr>
        <w:t xml:space="preserve">This is a study of </w:t>
      </w:r>
      <w:r w:rsidR="00AB2A72" w:rsidRPr="00A355D2">
        <w:rPr>
          <w:rFonts w:ascii="Times New Roman" w:hAnsi="Times New Roman" w:cs="Times New Roman"/>
          <w:sz w:val="24"/>
          <w:szCs w:val="24"/>
          <w:lang w:val="en-US"/>
        </w:rPr>
        <w:t>systema</w:t>
      </w:r>
      <w:r w:rsidR="00AB2A72">
        <w:rPr>
          <w:rFonts w:ascii="Times New Roman" w:hAnsi="Times New Roman" w:cs="Times New Roman"/>
          <w:sz w:val="24"/>
          <w:szCs w:val="24"/>
          <w:lang w:val="en-US"/>
        </w:rPr>
        <w:t>tic review of the literature</w:t>
      </w:r>
      <w:r w:rsidR="00AB2A72" w:rsidRPr="009A2BCD">
        <w:rPr>
          <w:rFonts w:ascii="Times New Roman" w:hAnsi="Times New Roman" w:cs="Times New Roman"/>
          <w:sz w:val="24"/>
          <w:szCs w:val="24"/>
          <w:lang w:val="en-US"/>
        </w:rPr>
        <w:t>, which sought to analyze publications in the last fifteen years in major scientific databases (</w:t>
      </w:r>
      <w:proofErr w:type="spellStart"/>
      <w:r w:rsidR="00AB2A72" w:rsidRPr="009A2BCD">
        <w:rPr>
          <w:rFonts w:ascii="Times New Roman" w:hAnsi="Times New Roman" w:cs="Times New Roman"/>
          <w:sz w:val="24"/>
          <w:szCs w:val="24"/>
          <w:lang w:val="en-US"/>
        </w:rPr>
        <w:t>Cochane</w:t>
      </w:r>
      <w:proofErr w:type="spellEnd"/>
      <w:r w:rsidR="00AB2A72" w:rsidRPr="009A2BCD">
        <w:rPr>
          <w:rFonts w:ascii="Times New Roman" w:hAnsi="Times New Roman" w:cs="Times New Roman"/>
          <w:sz w:val="24"/>
          <w:szCs w:val="24"/>
          <w:lang w:val="en-US"/>
        </w:rPr>
        <w:t xml:space="preserve">, PubMed, Google Scholar and Bireme). </w:t>
      </w:r>
      <w:r w:rsidR="00462265" w:rsidRPr="008D4F20">
        <w:rPr>
          <w:rFonts w:ascii="Times New Roman" w:hAnsi="Times New Roman" w:cs="Times New Roman"/>
          <w:b/>
          <w:sz w:val="24"/>
          <w:szCs w:val="24"/>
          <w:lang w:val="en-US"/>
        </w:rPr>
        <w:t>Results:</w:t>
      </w:r>
      <w:r w:rsidR="00462265">
        <w:rPr>
          <w:rFonts w:ascii="Times New Roman" w:hAnsi="Times New Roman" w:cs="Times New Roman"/>
          <w:sz w:val="24"/>
          <w:szCs w:val="24"/>
          <w:lang w:val="en-US"/>
        </w:rPr>
        <w:t xml:space="preserve"> </w:t>
      </w:r>
      <w:r w:rsidR="00AB2A72">
        <w:rPr>
          <w:rFonts w:ascii="Times New Roman" w:hAnsi="Times New Roman" w:cs="Times New Roman"/>
          <w:sz w:val="24"/>
          <w:szCs w:val="24"/>
          <w:lang w:val="en-US"/>
        </w:rPr>
        <w:t xml:space="preserve">Were founded </w:t>
      </w:r>
      <w:r w:rsidR="00AB2A72" w:rsidRPr="009A2BCD">
        <w:rPr>
          <w:rFonts w:ascii="Times New Roman" w:hAnsi="Times New Roman" w:cs="Times New Roman"/>
          <w:sz w:val="24"/>
          <w:szCs w:val="24"/>
          <w:lang w:val="en-US"/>
        </w:rPr>
        <w:t xml:space="preserve">20 articles containing the prone position as the protocol in the improvement of respiratory function, but only </w:t>
      </w:r>
      <w:r w:rsidR="00AB2A72" w:rsidRPr="00442C53">
        <w:rPr>
          <w:rFonts w:ascii="Times New Roman" w:hAnsi="Times New Roman" w:cs="Times New Roman"/>
          <w:sz w:val="24"/>
          <w:szCs w:val="24"/>
          <w:lang w:val="en-US"/>
        </w:rPr>
        <w:t xml:space="preserve">13 were included in the study </w:t>
      </w:r>
      <w:r w:rsidR="00AB2A72">
        <w:rPr>
          <w:rFonts w:ascii="Times New Roman" w:hAnsi="Times New Roman" w:cs="Times New Roman"/>
          <w:sz w:val="24"/>
          <w:szCs w:val="24"/>
          <w:lang w:val="en-US"/>
        </w:rPr>
        <w:t>because PTI were obtained as pat</w:t>
      </w:r>
      <w:r w:rsidR="00AB2A72" w:rsidRPr="00442C53">
        <w:rPr>
          <w:rFonts w:ascii="Times New Roman" w:hAnsi="Times New Roman" w:cs="Times New Roman"/>
          <w:sz w:val="24"/>
          <w:szCs w:val="24"/>
          <w:lang w:val="en-US"/>
        </w:rPr>
        <w:t>ients and</w:t>
      </w:r>
      <w:r w:rsidR="00AB2A72" w:rsidRPr="009A2BCD">
        <w:rPr>
          <w:rFonts w:ascii="Times New Roman" w:hAnsi="Times New Roman" w:cs="Times New Roman"/>
          <w:sz w:val="24"/>
          <w:szCs w:val="24"/>
          <w:lang w:val="en-US"/>
        </w:rPr>
        <w:t>, in most studies the neonates were on mechanical ventilation.</w:t>
      </w:r>
      <w:r w:rsidR="008D4F20">
        <w:rPr>
          <w:rFonts w:ascii="Times New Roman" w:hAnsi="Times New Roman" w:cs="Times New Roman"/>
          <w:sz w:val="24"/>
          <w:szCs w:val="24"/>
          <w:lang w:val="en-US"/>
        </w:rPr>
        <w:t xml:space="preserve"> </w:t>
      </w:r>
      <w:r w:rsidR="008D4F20">
        <w:rPr>
          <w:rFonts w:ascii="Times New Roman" w:hAnsi="Times New Roman" w:cs="Times New Roman"/>
          <w:b/>
          <w:sz w:val="24"/>
          <w:szCs w:val="24"/>
          <w:lang w:val="en-US"/>
        </w:rPr>
        <w:t>Conclusion:</w:t>
      </w:r>
      <w:r w:rsidR="00AB2A72" w:rsidRPr="009A2BCD">
        <w:rPr>
          <w:rFonts w:ascii="Times New Roman" w:hAnsi="Times New Roman" w:cs="Times New Roman"/>
          <w:sz w:val="24"/>
          <w:szCs w:val="24"/>
          <w:lang w:val="en-US"/>
        </w:rPr>
        <w:t xml:space="preserve"> T</w:t>
      </w:r>
      <w:r w:rsidR="000D63E4">
        <w:rPr>
          <w:rFonts w:ascii="Times New Roman" w:hAnsi="Times New Roman" w:cs="Times New Roman"/>
          <w:sz w:val="24"/>
          <w:szCs w:val="24"/>
          <w:lang w:val="en-US"/>
        </w:rPr>
        <w:t>h</w:t>
      </w:r>
      <w:r w:rsidR="00AB2A72" w:rsidRPr="009A2BCD">
        <w:rPr>
          <w:rFonts w:ascii="Times New Roman" w:hAnsi="Times New Roman" w:cs="Times New Roman"/>
          <w:sz w:val="24"/>
          <w:szCs w:val="24"/>
          <w:lang w:val="en-US"/>
        </w:rPr>
        <w:t>e</w:t>
      </w:r>
      <w:r w:rsidR="000D63E4">
        <w:rPr>
          <w:rFonts w:ascii="Times New Roman" w:hAnsi="Times New Roman" w:cs="Times New Roman"/>
          <w:sz w:val="24"/>
          <w:szCs w:val="24"/>
          <w:lang w:val="en-US"/>
        </w:rPr>
        <w:t xml:space="preserve"> studied posture</w:t>
      </w:r>
      <w:r w:rsidR="00AB2A72" w:rsidRPr="009A2BCD">
        <w:rPr>
          <w:rFonts w:ascii="Times New Roman" w:hAnsi="Times New Roman" w:cs="Times New Roman"/>
          <w:sz w:val="24"/>
          <w:szCs w:val="24"/>
          <w:lang w:val="en-US"/>
        </w:rPr>
        <w:t xml:space="preserve"> is beneficial for various respiratory parameters such as respiratory rate, oxygen saturation, lung volumes, ve</w:t>
      </w:r>
      <w:r w:rsidR="00AB2A72">
        <w:rPr>
          <w:rFonts w:ascii="Times New Roman" w:hAnsi="Times New Roman" w:cs="Times New Roman"/>
          <w:sz w:val="24"/>
          <w:szCs w:val="24"/>
          <w:lang w:val="en-US"/>
        </w:rPr>
        <w:t>ntilation / perfusion ratio,</w:t>
      </w:r>
      <w:r w:rsidR="00AB2A72" w:rsidRPr="009A2BCD">
        <w:rPr>
          <w:rFonts w:ascii="Times New Roman" w:hAnsi="Times New Roman" w:cs="Times New Roman"/>
          <w:sz w:val="24"/>
          <w:szCs w:val="24"/>
          <w:lang w:val="en-US"/>
        </w:rPr>
        <w:t xml:space="preserve"> </w:t>
      </w:r>
      <w:proofErr w:type="spellStart"/>
      <w:r w:rsidR="00AB2A72" w:rsidRPr="009A2BCD">
        <w:rPr>
          <w:rFonts w:ascii="Times New Roman" w:hAnsi="Times New Roman" w:cs="Times New Roman"/>
          <w:sz w:val="24"/>
          <w:szCs w:val="24"/>
          <w:lang w:val="en-US"/>
        </w:rPr>
        <w:t>thoracoabdominal</w:t>
      </w:r>
      <w:proofErr w:type="spellEnd"/>
      <w:r w:rsidR="00AB2A72" w:rsidRPr="009A2BCD">
        <w:rPr>
          <w:rFonts w:ascii="Times New Roman" w:hAnsi="Times New Roman" w:cs="Times New Roman"/>
          <w:sz w:val="24"/>
          <w:szCs w:val="24"/>
          <w:lang w:val="en-US"/>
        </w:rPr>
        <w:t xml:space="preserve"> synchrony and respiratory effort</w:t>
      </w:r>
      <w:r w:rsidR="00AB2A72">
        <w:rPr>
          <w:rFonts w:ascii="Times New Roman" w:hAnsi="Times New Roman" w:cs="Times New Roman"/>
          <w:sz w:val="24"/>
          <w:szCs w:val="24"/>
          <w:lang w:val="en-US"/>
        </w:rPr>
        <w:t>,</w:t>
      </w:r>
      <w:r w:rsidR="00AB2A72" w:rsidRPr="009A2BCD">
        <w:rPr>
          <w:rFonts w:ascii="Times New Roman" w:hAnsi="Times New Roman" w:cs="Times New Roman"/>
          <w:sz w:val="24"/>
          <w:szCs w:val="24"/>
          <w:lang w:val="en-US"/>
        </w:rPr>
        <w:t xml:space="preserve"> and then</w:t>
      </w:r>
      <w:r w:rsidR="00AB2A72">
        <w:rPr>
          <w:rFonts w:ascii="Times New Roman" w:hAnsi="Times New Roman" w:cs="Times New Roman"/>
          <w:sz w:val="24"/>
          <w:szCs w:val="24"/>
          <w:lang w:val="en-US"/>
        </w:rPr>
        <w:t>,</w:t>
      </w:r>
      <w:r w:rsidR="00AB2A72" w:rsidRPr="009A2BCD">
        <w:rPr>
          <w:rFonts w:ascii="Times New Roman" w:hAnsi="Times New Roman" w:cs="Times New Roman"/>
          <w:sz w:val="24"/>
          <w:szCs w:val="24"/>
          <w:lang w:val="en-US"/>
        </w:rPr>
        <w:t xml:space="preserve"> be part of physical therapy in improving respiratory function.</w:t>
      </w:r>
    </w:p>
    <w:p w:rsidR="00AB2A72" w:rsidRDefault="00AB2A72" w:rsidP="00AB2A72">
      <w:pPr>
        <w:spacing w:line="240" w:lineRule="auto"/>
        <w:jc w:val="both"/>
        <w:rPr>
          <w:rFonts w:ascii="Times New Roman" w:hAnsi="Times New Roman" w:cs="Times New Roman"/>
          <w:sz w:val="24"/>
          <w:szCs w:val="24"/>
          <w:lang w:val="en-US"/>
        </w:rPr>
      </w:pPr>
      <w:r w:rsidRPr="00D91FFB">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4E3595">
        <w:rPr>
          <w:rFonts w:ascii="Times New Roman" w:hAnsi="Times New Roman" w:cs="Times New Roman"/>
          <w:sz w:val="24"/>
          <w:szCs w:val="24"/>
          <w:lang w:val="en-US"/>
        </w:rPr>
        <w:t xml:space="preserve">newborn, </w:t>
      </w:r>
      <w:r w:rsidR="005C7F0A">
        <w:rPr>
          <w:rFonts w:ascii="Times New Roman" w:hAnsi="Times New Roman" w:cs="Times New Roman"/>
          <w:sz w:val="24"/>
          <w:szCs w:val="24"/>
          <w:lang w:val="en-US"/>
        </w:rPr>
        <w:t>position</w:t>
      </w:r>
      <w:r w:rsidRPr="004E3595">
        <w:rPr>
          <w:rFonts w:ascii="Times New Roman" w:hAnsi="Times New Roman" w:cs="Times New Roman"/>
          <w:sz w:val="24"/>
          <w:szCs w:val="24"/>
          <w:lang w:val="en-US"/>
        </w:rPr>
        <w:t>, respiratory</w:t>
      </w:r>
      <w:r>
        <w:rPr>
          <w:rFonts w:ascii="Times New Roman" w:hAnsi="Times New Roman" w:cs="Times New Roman"/>
          <w:sz w:val="24"/>
          <w:szCs w:val="24"/>
          <w:lang w:val="en-US"/>
        </w:rPr>
        <w:t xml:space="preserve"> system</w:t>
      </w:r>
      <w:r w:rsidRPr="004E3595">
        <w:rPr>
          <w:rFonts w:ascii="Times New Roman" w:hAnsi="Times New Roman" w:cs="Times New Roman"/>
          <w:sz w:val="24"/>
          <w:szCs w:val="24"/>
          <w:lang w:val="en-US"/>
        </w:rPr>
        <w:t xml:space="preserve"> and physical therapy.</w:t>
      </w:r>
    </w:p>
    <w:p w:rsidR="007E3D35" w:rsidRPr="009A2BCD" w:rsidRDefault="007E3D35" w:rsidP="00730835">
      <w:pPr>
        <w:spacing w:line="360" w:lineRule="auto"/>
        <w:jc w:val="both"/>
        <w:rPr>
          <w:rFonts w:ascii="Times New Roman" w:hAnsi="Times New Roman" w:cs="Times New Roman"/>
          <w:sz w:val="24"/>
          <w:szCs w:val="24"/>
          <w:lang w:val="en-US"/>
        </w:rPr>
      </w:pPr>
    </w:p>
    <w:p w:rsidR="00097F53" w:rsidRPr="00E90604" w:rsidRDefault="00E90604" w:rsidP="00730835">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097F53" w:rsidRPr="00AD6C1F" w:rsidRDefault="00097F53" w:rsidP="00730835">
      <w:pPr>
        <w:spacing w:line="360" w:lineRule="auto"/>
        <w:jc w:val="both"/>
        <w:rPr>
          <w:rFonts w:ascii="Times New Roman" w:hAnsi="Times New Roman" w:cs="Times New Roman"/>
          <w:sz w:val="24"/>
          <w:szCs w:val="24"/>
        </w:rPr>
      </w:pPr>
    </w:p>
    <w:p w:rsidR="00097F53" w:rsidRPr="00EC6CFF" w:rsidRDefault="00097F53" w:rsidP="00730835">
      <w:pPr>
        <w:spacing w:after="0" w:line="360" w:lineRule="auto"/>
        <w:jc w:val="both"/>
        <w:rPr>
          <w:rFonts w:ascii="Times New Roman" w:hAnsi="Times New Roman" w:cs="Times New Roman"/>
          <w:color w:val="FF0000"/>
          <w:sz w:val="24"/>
          <w:szCs w:val="24"/>
        </w:rPr>
      </w:pPr>
      <w:r w:rsidRPr="00AD6C1F">
        <w:rPr>
          <w:rFonts w:ascii="Times New Roman" w:hAnsi="Times New Roman" w:cs="Times New Roman"/>
          <w:sz w:val="24"/>
          <w:szCs w:val="24"/>
        </w:rPr>
        <w:t xml:space="preserve">A atuação da fisioterapia vem se tornando amplamente conhecida e procurada em suas várias áreas de abordagem, seja ela neurológica, ortopédica, respiratória, oftálmica e, ainda, mostrando-se cada vez mais indispensável nos ambientes hospitalar, ambulatorial e clínico. </w:t>
      </w:r>
      <w:r w:rsidRPr="000A65D1">
        <w:rPr>
          <w:rFonts w:ascii="Times New Roman" w:hAnsi="Times New Roman" w:cs="Times New Roman"/>
          <w:sz w:val="24"/>
          <w:szCs w:val="24"/>
        </w:rPr>
        <w:t xml:space="preserve">E com relação à fisioterapia respiratória </w:t>
      </w:r>
      <w:r w:rsidR="00A36745" w:rsidRPr="000A65D1">
        <w:rPr>
          <w:rFonts w:ascii="Times New Roman" w:hAnsi="Times New Roman" w:cs="Times New Roman"/>
          <w:sz w:val="24"/>
          <w:szCs w:val="24"/>
        </w:rPr>
        <w:t xml:space="preserve">na área </w:t>
      </w:r>
      <w:r w:rsidRPr="000A65D1">
        <w:rPr>
          <w:rFonts w:ascii="Times New Roman" w:hAnsi="Times New Roman" w:cs="Times New Roman"/>
          <w:sz w:val="24"/>
          <w:szCs w:val="24"/>
        </w:rPr>
        <w:t>pediátrica</w:t>
      </w:r>
      <w:r w:rsidR="00A36745" w:rsidRPr="000A65D1">
        <w:rPr>
          <w:rFonts w:ascii="Times New Roman" w:hAnsi="Times New Roman" w:cs="Times New Roman"/>
          <w:sz w:val="24"/>
          <w:szCs w:val="24"/>
        </w:rPr>
        <w:t>,</w:t>
      </w:r>
      <w:r w:rsidRPr="000A65D1">
        <w:rPr>
          <w:rFonts w:ascii="Times New Roman" w:hAnsi="Times New Roman" w:cs="Times New Roman"/>
          <w:sz w:val="24"/>
          <w:szCs w:val="24"/>
        </w:rPr>
        <w:t xml:space="preserve"> a </w:t>
      </w:r>
      <w:r w:rsidR="00A36745" w:rsidRPr="000A65D1">
        <w:rPr>
          <w:rFonts w:ascii="Times New Roman" w:hAnsi="Times New Roman" w:cs="Times New Roman"/>
          <w:sz w:val="24"/>
          <w:szCs w:val="24"/>
        </w:rPr>
        <w:t>atuação</w:t>
      </w:r>
      <w:r w:rsidRPr="000A65D1">
        <w:rPr>
          <w:rFonts w:ascii="Times New Roman" w:hAnsi="Times New Roman" w:cs="Times New Roman"/>
          <w:sz w:val="24"/>
          <w:szCs w:val="24"/>
        </w:rPr>
        <w:t xml:space="preserve"> </w:t>
      </w:r>
      <w:r w:rsidR="00A36745" w:rsidRPr="000A65D1">
        <w:rPr>
          <w:rFonts w:ascii="Times New Roman" w:hAnsi="Times New Roman" w:cs="Times New Roman"/>
          <w:sz w:val="24"/>
          <w:szCs w:val="24"/>
        </w:rPr>
        <w:t>se deu muito tempo depois da intervenção médica,</w:t>
      </w:r>
      <w:r w:rsidRPr="000A65D1">
        <w:rPr>
          <w:rFonts w:ascii="Times New Roman" w:hAnsi="Times New Roman" w:cs="Times New Roman"/>
          <w:sz w:val="24"/>
          <w:szCs w:val="24"/>
        </w:rPr>
        <w:t xml:space="preserve"> quando se percebeu a necessidade de uma equipe multidisciplinar que tratasse o recém-nascido grave como um todo, pensando também no seu desenvolvimento neuropsicomotor dentro de uma Unidade de Terapia Intensiva (UTI).</w:t>
      </w:r>
      <w:r w:rsidRPr="00AD6C1F">
        <w:rPr>
          <w:rFonts w:ascii="Times New Roman" w:hAnsi="Times New Roman" w:cs="Times New Roman"/>
          <w:sz w:val="24"/>
          <w:szCs w:val="24"/>
        </w:rPr>
        <w:t xml:space="preserve"> Foi então, aproximadamente em 1960, que o fisioterapeuta de fato conseguiu seu espaço neste campo tão minucioso, e pôde apresentar sua importância em promover uma melhor qualidade de vida </w:t>
      </w:r>
      <w:proofErr w:type="gramStart"/>
      <w:r w:rsidR="00E9471C">
        <w:rPr>
          <w:rFonts w:ascii="Times New Roman" w:hAnsi="Times New Roman" w:cs="Times New Roman"/>
          <w:sz w:val="24"/>
          <w:szCs w:val="24"/>
          <w:vertAlign w:val="superscript"/>
        </w:rPr>
        <w:t>1</w:t>
      </w:r>
      <w:proofErr w:type="gramEnd"/>
      <w:r w:rsidRPr="00AD6C1F">
        <w:rPr>
          <w:rFonts w:ascii="Times New Roman" w:hAnsi="Times New Roman" w:cs="Times New Roman"/>
          <w:sz w:val="24"/>
          <w:szCs w:val="24"/>
        </w:rPr>
        <w:t>.</w:t>
      </w:r>
    </w:p>
    <w:p w:rsidR="00097F53" w:rsidRPr="00EC6CFF" w:rsidRDefault="00A36745" w:rsidP="00730835">
      <w:pPr>
        <w:spacing w:after="0" w:line="360" w:lineRule="auto"/>
        <w:jc w:val="both"/>
        <w:rPr>
          <w:rFonts w:ascii="Times New Roman" w:hAnsi="Times New Roman" w:cs="Times New Roman"/>
          <w:color w:val="FF0000"/>
          <w:sz w:val="24"/>
          <w:szCs w:val="24"/>
          <w:vertAlign w:val="superscript"/>
        </w:rPr>
      </w:pPr>
      <w:r w:rsidRPr="00A36745">
        <w:rPr>
          <w:rFonts w:ascii="Times New Roman" w:hAnsi="Times New Roman" w:cs="Times New Roman"/>
          <w:sz w:val="24"/>
          <w:szCs w:val="24"/>
        </w:rPr>
        <w:t>Na atuação fisioterápica se faz necessário o conhecimento sobre o sistema respiratório do RN, para que se tenha um planejamento adequado do tratamento evitando assim possíveis erros e imprevistos no manejo desse paciente. Sendo assim, é importante entender os sinais</w:t>
      </w:r>
      <w:r w:rsidR="00CD4E82">
        <w:rPr>
          <w:rFonts w:ascii="Times New Roman" w:hAnsi="Times New Roman" w:cs="Times New Roman"/>
          <w:sz w:val="24"/>
          <w:szCs w:val="24"/>
        </w:rPr>
        <w:t xml:space="preserve"> e sintomas do</w:t>
      </w:r>
      <w:r w:rsidR="00097F53">
        <w:rPr>
          <w:rFonts w:ascii="Times New Roman" w:hAnsi="Times New Roman" w:cs="Times New Roman"/>
          <w:sz w:val="24"/>
          <w:szCs w:val="24"/>
        </w:rPr>
        <w:t xml:space="preserve"> desconforto respiratório, os quais se manifestam nas primeiras horas de vida em um bebê prematuro</w:t>
      </w:r>
      <w:r w:rsidR="00CD4E82">
        <w:rPr>
          <w:rFonts w:ascii="Times New Roman" w:hAnsi="Times New Roman" w:cs="Times New Roman"/>
          <w:sz w:val="24"/>
          <w:szCs w:val="24"/>
        </w:rPr>
        <w:t xml:space="preserve"> (</w:t>
      </w:r>
      <w:proofErr w:type="spellStart"/>
      <w:r w:rsidR="00CD4E82">
        <w:rPr>
          <w:rFonts w:ascii="Times New Roman" w:hAnsi="Times New Roman" w:cs="Times New Roman"/>
          <w:sz w:val="24"/>
          <w:szCs w:val="24"/>
        </w:rPr>
        <w:t>taquipneia</w:t>
      </w:r>
      <w:proofErr w:type="spellEnd"/>
      <w:r w:rsidR="00CD4E82">
        <w:rPr>
          <w:rFonts w:ascii="Times New Roman" w:hAnsi="Times New Roman" w:cs="Times New Roman"/>
          <w:sz w:val="24"/>
          <w:szCs w:val="24"/>
        </w:rPr>
        <w:t>, apneia, respiração paradoxal, batimento de asas nasais, tiragens, cianose)</w:t>
      </w:r>
      <w:proofErr w:type="gramStart"/>
      <w:r w:rsidR="00D304F8">
        <w:rPr>
          <w:rFonts w:ascii="Times New Roman" w:hAnsi="Times New Roman" w:cs="Times New Roman"/>
          <w:sz w:val="24"/>
          <w:szCs w:val="24"/>
          <w:vertAlign w:val="superscript"/>
        </w:rPr>
        <w:t>2</w:t>
      </w:r>
      <w:proofErr w:type="gramEnd"/>
      <w:r w:rsidR="00E9471C">
        <w:rPr>
          <w:rFonts w:ascii="Times New Roman" w:hAnsi="Times New Roman" w:cs="Times New Roman"/>
          <w:sz w:val="24"/>
          <w:szCs w:val="24"/>
        </w:rPr>
        <w:t>.</w:t>
      </w:r>
    </w:p>
    <w:p w:rsidR="00097F53" w:rsidRPr="00EC6CFF" w:rsidRDefault="00097F53" w:rsidP="00730835">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Com a premat</w:t>
      </w:r>
      <w:r w:rsidR="0048220D">
        <w:rPr>
          <w:rFonts w:ascii="Times New Roman" w:hAnsi="Times New Roman" w:cs="Times New Roman"/>
          <w:sz w:val="24"/>
          <w:szCs w:val="24"/>
        </w:rPr>
        <w:t>uridade podem vir alguns sinai</w:t>
      </w:r>
      <w:r>
        <w:rPr>
          <w:rFonts w:ascii="Times New Roman" w:hAnsi="Times New Roman" w:cs="Times New Roman"/>
          <w:sz w:val="24"/>
          <w:szCs w:val="24"/>
        </w:rPr>
        <w:t xml:space="preserve">s que comprometem a função cardiopulmonar, tais como espaço morto aumentado, </w:t>
      </w:r>
      <w:r w:rsidR="00AC443B">
        <w:rPr>
          <w:rFonts w:ascii="Times New Roman" w:hAnsi="Times New Roman" w:cs="Times New Roman"/>
          <w:sz w:val="24"/>
          <w:szCs w:val="24"/>
        </w:rPr>
        <w:t>que consequentemente pode diminuir a</w:t>
      </w:r>
      <w:r>
        <w:rPr>
          <w:rFonts w:ascii="Times New Roman" w:hAnsi="Times New Roman" w:cs="Times New Roman"/>
          <w:sz w:val="24"/>
          <w:szCs w:val="24"/>
        </w:rPr>
        <w:t>s trocas gasosas,</w:t>
      </w:r>
      <w:r w:rsidR="00AC443B">
        <w:rPr>
          <w:rFonts w:ascii="Times New Roman" w:hAnsi="Times New Roman" w:cs="Times New Roman"/>
          <w:sz w:val="24"/>
          <w:szCs w:val="24"/>
        </w:rPr>
        <w:t xml:space="preserve"> </w:t>
      </w:r>
      <w:r w:rsidR="00AC443B">
        <w:rPr>
          <w:rFonts w:ascii="Times New Roman" w:hAnsi="Times New Roman" w:cs="Times New Roman"/>
          <w:sz w:val="24"/>
          <w:szCs w:val="24"/>
        </w:rPr>
        <w:lastRenderedPageBreak/>
        <w:t>devido à</w:t>
      </w:r>
      <w:r>
        <w:rPr>
          <w:rFonts w:ascii="Times New Roman" w:hAnsi="Times New Roman" w:cs="Times New Roman"/>
          <w:sz w:val="24"/>
          <w:szCs w:val="24"/>
        </w:rPr>
        <w:t xml:space="preserve"> imaturidade alveolar,</w:t>
      </w:r>
      <w:r w:rsidR="00AC443B">
        <w:rPr>
          <w:rFonts w:ascii="Times New Roman" w:hAnsi="Times New Roman" w:cs="Times New Roman"/>
          <w:sz w:val="24"/>
          <w:szCs w:val="24"/>
        </w:rPr>
        <w:t xml:space="preserve"> gerando</w:t>
      </w:r>
      <w:r>
        <w:rPr>
          <w:rFonts w:ascii="Times New Roman" w:hAnsi="Times New Roman" w:cs="Times New Roman"/>
          <w:sz w:val="24"/>
          <w:szCs w:val="24"/>
        </w:rPr>
        <w:t xml:space="preserve"> mai</w:t>
      </w:r>
      <w:r w:rsidR="00AC443B">
        <w:rPr>
          <w:rFonts w:ascii="Times New Roman" w:hAnsi="Times New Roman" w:cs="Times New Roman"/>
          <w:sz w:val="24"/>
          <w:szCs w:val="24"/>
        </w:rPr>
        <w:t>or resistência das vias aéreas;</w:t>
      </w:r>
      <w:r>
        <w:rPr>
          <w:rFonts w:ascii="Times New Roman" w:hAnsi="Times New Roman" w:cs="Times New Roman"/>
          <w:sz w:val="24"/>
          <w:szCs w:val="24"/>
        </w:rPr>
        <w:t xml:space="preserve"> diafragm</w:t>
      </w:r>
      <w:r w:rsidR="00D304F8">
        <w:rPr>
          <w:rFonts w:ascii="Times New Roman" w:hAnsi="Times New Roman" w:cs="Times New Roman"/>
          <w:sz w:val="24"/>
          <w:szCs w:val="24"/>
        </w:rPr>
        <w:t>a e abdômen em desenvolvimento</w:t>
      </w:r>
      <w:r w:rsidR="00D304F8">
        <w:rPr>
          <w:rFonts w:ascii="Times New Roman" w:hAnsi="Times New Roman" w:cs="Times New Roman"/>
          <w:sz w:val="24"/>
          <w:szCs w:val="24"/>
          <w:vertAlign w:val="superscript"/>
        </w:rPr>
        <w:t>3</w:t>
      </w:r>
      <w:r w:rsidR="00D304F8">
        <w:rPr>
          <w:rFonts w:ascii="Times New Roman" w:hAnsi="Times New Roman" w:cs="Times New Roman"/>
          <w:sz w:val="24"/>
          <w:szCs w:val="24"/>
        </w:rPr>
        <w:t>.</w:t>
      </w:r>
    </w:p>
    <w:p w:rsidR="00097F53" w:rsidRPr="00D304F8" w:rsidRDefault="00567CF6" w:rsidP="00730835">
      <w:pPr>
        <w:tabs>
          <w:tab w:val="left" w:pos="3559"/>
        </w:tabs>
        <w:spacing w:after="0" w:line="360" w:lineRule="auto"/>
        <w:jc w:val="both"/>
        <w:rPr>
          <w:rFonts w:ascii="Times New Roman" w:hAnsi="Times New Roman" w:cs="Times New Roman"/>
          <w:bCs/>
          <w:sz w:val="24"/>
          <w:szCs w:val="24"/>
        </w:rPr>
      </w:pPr>
      <w:r w:rsidRPr="00567CF6">
        <w:rPr>
          <w:rFonts w:ascii="Times New Roman" w:hAnsi="Times New Roman" w:cs="Times New Roman"/>
          <w:sz w:val="24"/>
          <w:szCs w:val="24"/>
        </w:rPr>
        <w:t>Os estímulos excessivos podem gerar estresse no RNPT, por isso a manipula</w:t>
      </w:r>
      <w:r>
        <w:rPr>
          <w:rFonts w:ascii="Times New Roman" w:hAnsi="Times New Roman" w:cs="Times New Roman"/>
          <w:sz w:val="24"/>
          <w:szCs w:val="24"/>
        </w:rPr>
        <w:t>ção deve ser mínima e cuidadosa, evitando</w:t>
      </w:r>
      <w:r w:rsidR="00097F53">
        <w:rPr>
          <w:rFonts w:ascii="Times New Roman" w:hAnsi="Times New Roman" w:cs="Times New Roman"/>
          <w:sz w:val="24"/>
          <w:szCs w:val="24"/>
        </w:rPr>
        <w:t xml:space="preserve"> hipoxemia, bradicardia, apne</w:t>
      </w:r>
      <w:r>
        <w:rPr>
          <w:rFonts w:ascii="Times New Roman" w:hAnsi="Times New Roman" w:cs="Times New Roman"/>
          <w:sz w:val="24"/>
          <w:szCs w:val="24"/>
        </w:rPr>
        <w:t xml:space="preserve">ia e desconforto </w:t>
      </w:r>
      <w:r w:rsidR="002464A4">
        <w:rPr>
          <w:rFonts w:ascii="Times New Roman" w:hAnsi="Times New Roman" w:cs="Times New Roman"/>
          <w:sz w:val="24"/>
          <w:szCs w:val="24"/>
        </w:rPr>
        <w:t xml:space="preserve">em </w:t>
      </w:r>
      <w:proofErr w:type="gramStart"/>
      <w:r>
        <w:rPr>
          <w:rFonts w:ascii="Times New Roman" w:hAnsi="Times New Roman" w:cs="Times New Roman"/>
          <w:sz w:val="24"/>
          <w:szCs w:val="24"/>
        </w:rPr>
        <w:t>geral</w:t>
      </w:r>
      <w:r w:rsidR="00D304F8">
        <w:rPr>
          <w:rFonts w:ascii="Times New Roman" w:hAnsi="Times New Roman" w:cs="Times New Roman"/>
          <w:sz w:val="24"/>
          <w:szCs w:val="24"/>
          <w:vertAlign w:val="superscript"/>
        </w:rPr>
        <w:t>4,</w:t>
      </w:r>
      <w:proofErr w:type="gramEnd"/>
      <w:r w:rsidR="00D304F8">
        <w:rPr>
          <w:rFonts w:ascii="Times New Roman" w:hAnsi="Times New Roman" w:cs="Times New Roman"/>
          <w:sz w:val="24"/>
          <w:szCs w:val="24"/>
          <w:vertAlign w:val="superscript"/>
        </w:rPr>
        <w:t>5</w:t>
      </w:r>
      <w:r>
        <w:rPr>
          <w:rFonts w:ascii="Times New Roman" w:hAnsi="Times New Roman" w:cs="Times New Roman"/>
          <w:sz w:val="24"/>
          <w:szCs w:val="24"/>
        </w:rPr>
        <w:t>.</w:t>
      </w:r>
      <w:r w:rsidR="00097F53">
        <w:rPr>
          <w:rFonts w:ascii="Times New Roman" w:hAnsi="Times New Roman" w:cs="Times New Roman"/>
          <w:sz w:val="24"/>
          <w:szCs w:val="24"/>
        </w:rPr>
        <w:t xml:space="preserve"> </w:t>
      </w:r>
      <w:r w:rsidR="00097F53" w:rsidRPr="00567CF6">
        <w:rPr>
          <w:rFonts w:ascii="Times New Roman" w:hAnsi="Times New Roman" w:cs="Times New Roman"/>
          <w:sz w:val="24"/>
          <w:szCs w:val="24"/>
          <w:vertAlign w:val="superscript"/>
        </w:rPr>
        <w:t xml:space="preserve"> </w:t>
      </w:r>
      <w:r w:rsidR="00097F53" w:rsidRPr="00567CF6">
        <w:rPr>
          <w:rFonts w:ascii="Times New Roman" w:hAnsi="Times New Roman" w:cs="Times New Roman"/>
          <w:bCs/>
          <w:sz w:val="24"/>
          <w:szCs w:val="24"/>
        </w:rPr>
        <w:t xml:space="preserve">Por isso o posicionamento adequado do RN é </w:t>
      </w:r>
      <w:r w:rsidR="002464A4">
        <w:rPr>
          <w:rFonts w:ascii="Times New Roman" w:hAnsi="Times New Roman" w:cs="Times New Roman"/>
          <w:bCs/>
          <w:sz w:val="24"/>
          <w:szCs w:val="24"/>
        </w:rPr>
        <w:t>muito discutido</w:t>
      </w:r>
      <w:r w:rsidR="00097F53" w:rsidRPr="00567CF6">
        <w:rPr>
          <w:rFonts w:ascii="Times New Roman" w:hAnsi="Times New Roman" w:cs="Times New Roman"/>
          <w:bCs/>
          <w:sz w:val="24"/>
          <w:szCs w:val="24"/>
        </w:rPr>
        <w:t>,</w:t>
      </w:r>
      <w:r w:rsidR="00097F53">
        <w:rPr>
          <w:rFonts w:ascii="Times New Roman" w:hAnsi="Times New Roman" w:cs="Times New Roman"/>
          <w:bCs/>
          <w:sz w:val="24"/>
          <w:szCs w:val="24"/>
        </w:rPr>
        <w:t xml:space="preserve"> e estudos afirmam que a postura </w:t>
      </w:r>
      <w:proofErr w:type="gramStart"/>
      <w:r w:rsidR="00097F53">
        <w:rPr>
          <w:rFonts w:ascii="Times New Roman" w:hAnsi="Times New Roman" w:cs="Times New Roman"/>
          <w:bCs/>
          <w:sz w:val="24"/>
          <w:szCs w:val="24"/>
        </w:rPr>
        <w:t>prona</w:t>
      </w:r>
      <w:proofErr w:type="gramEnd"/>
      <w:r w:rsidR="00097F53">
        <w:rPr>
          <w:rFonts w:ascii="Times New Roman" w:hAnsi="Times New Roman" w:cs="Times New Roman"/>
          <w:bCs/>
          <w:sz w:val="24"/>
          <w:szCs w:val="24"/>
        </w:rPr>
        <w:t xml:space="preserve"> pode melhorar as trocas gasosas (relação ventilação/perfusão), a saturação de oxigênio, o movimento </w:t>
      </w:r>
      <w:proofErr w:type="spellStart"/>
      <w:r w:rsidR="00097F53">
        <w:rPr>
          <w:rFonts w:ascii="Times New Roman" w:hAnsi="Times New Roman" w:cs="Times New Roman"/>
          <w:bCs/>
          <w:sz w:val="24"/>
          <w:szCs w:val="24"/>
        </w:rPr>
        <w:t>toracoabdominal</w:t>
      </w:r>
      <w:proofErr w:type="spellEnd"/>
      <w:r w:rsidR="00097F53">
        <w:rPr>
          <w:rFonts w:ascii="Times New Roman" w:hAnsi="Times New Roman" w:cs="Times New Roman"/>
          <w:bCs/>
          <w:sz w:val="24"/>
          <w:szCs w:val="24"/>
        </w:rPr>
        <w:t xml:space="preserve">, diminuir a </w:t>
      </w:r>
      <w:r w:rsidR="00D304F8">
        <w:rPr>
          <w:rFonts w:ascii="Times New Roman" w:hAnsi="Times New Roman" w:cs="Times New Roman"/>
          <w:bCs/>
          <w:sz w:val="24"/>
          <w:szCs w:val="24"/>
        </w:rPr>
        <w:t>incidência de lesão neurológica</w:t>
      </w:r>
      <w:r w:rsidR="00D304F8">
        <w:rPr>
          <w:rFonts w:ascii="Times New Roman" w:hAnsi="Times New Roman" w:cs="Times New Roman"/>
          <w:bCs/>
          <w:sz w:val="24"/>
          <w:szCs w:val="24"/>
          <w:vertAlign w:val="superscript"/>
        </w:rPr>
        <w:t>5,6,7</w:t>
      </w:r>
      <w:r w:rsidR="00D304F8">
        <w:rPr>
          <w:rFonts w:ascii="Times New Roman" w:hAnsi="Times New Roman" w:cs="Times New Roman"/>
          <w:bCs/>
          <w:sz w:val="24"/>
          <w:szCs w:val="24"/>
        </w:rPr>
        <w:t>.</w:t>
      </w:r>
    </w:p>
    <w:p w:rsidR="00D304F8" w:rsidRPr="00D304F8" w:rsidRDefault="00097F53" w:rsidP="00730835">
      <w:pPr>
        <w:tabs>
          <w:tab w:val="left" w:pos="355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Na maioria dos protocolos de posicionamento em prono, os pequenos pacientes são colocados sobre um rolo paralelo ao tronco, a fim de estabilizar tórax e abdômen, a cervical é rodada para um dos lados, ombros rodados externamente e abduzidos a 90º, cotovelos a 90º e membros inferiores fletidos </w:t>
      </w:r>
      <w:r w:rsidR="00D304F8">
        <w:rPr>
          <w:rFonts w:ascii="Times New Roman" w:hAnsi="Times New Roman" w:cs="Times New Roman"/>
          <w:bCs/>
          <w:sz w:val="24"/>
          <w:szCs w:val="24"/>
          <w:vertAlign w:val="superscript"/>
        </w:rPr>
        <w:t>8,9</w:t>
      </w:r>
      <w:r w:rsidR="00D304F8">
        <w:rPr>
          <w:rFonts w:ascii="Times New Roman" w:hAnsi="Times New Roman" w:cs="Times New Roman"/>
          <w:bCs/>
          <w:sz w:val="24"/>
          <w:szCs w:val="24"/>
        </w:rPr>
        <w:t>.</w:t>
      </w:r>
    </w:p>
    <w:p w:rsidR="00097F53" w:rsidRPr="00D304F8" w:rsidRDefault="00567CF6" w:rsidP="00730835">
      <w:pPr>
        <w:tabs>
          <w:tab w:val="left" w:pos="3559"/>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Um dos distúrbios que podem levar o RN para uma UTI é a </w:t>
      </w:r>
      <w:r w:rsidR="00097F53" w:rsidRPr="00567CF6">
        <w:rPr>
          <w:rFonts w:ascii="Times New Roman" w:hAnsi="Times New Roman" w:cs="Times New Roman"/>
          <w:sz w:val="24"/>
          <w:szCs w:val="24"/>
        </w:rPr>
        <w:t>Insuficiência Respiratória Aguda (IRA), uma deficiência súbita do processamento das trocas gasosas. E de acordo com estudos, o decúbito ventral (prono) é utilizado mesmo quando o prematuro está sob ventilação mecânica</w:t>
      </w:r>
      <w:r>
        <w:rPr>
          <w:rFonts w:ascii="Times New Roman" w:hAnsi="Times New Roman" w:cs="Times New Roman"/>
          <w:sz w:val="24"/>
          <w:szCs w:val="24"/>
        </w:rPr>
        <w:t xml:space="preserve"> devido a esta doença</w:t>
      </w:r>
      <w:r w:rsidR="002464A4">
        <w:rPr>
          <w:rFonts w:ascii="Times New Roman" w:hAnsi="Times New Roman" w:cs="Times New Roman"/>
          <w:sz w:val="24"/>
          <w:szCs w:val="24"/>
        </w:rPr>
        <w:t>, uma vez que em</w:t>
      </w:r>
      <w:r w:rsidR="00097F53" w:rsidRPr="00567CF6">
        <w:rPr>
          <w:rFonts w:ascii="Times New Roman" w:hAnsi="Times New Roman" w:cs="Times New Roman"/>
          <w:sz w:val="24"/>
          <w:szCs w:val="24"/>
        </w:rPr>
        <w:t xml:space="preserve"> supino a respiração pode ser comprometida pelo movimento ascendente do </w:t>
      </w:r>
      <w:proofErr w:type="gramStart"/>
      <w:r w:rsidR="00097F53" w:rsidRPr="00567CF6">
        <w:rPr>
          <w:rFonts w:ascii="Times New Roman" w:hAnsi="Times New Roman" w:cs="Times New Roman"/>
          <w:sz w:val="24"/>
          <w:szCs w:val="24"/>
        </w:rPr>
        <w:t>diafragma</w:t>
      </w:r>
      <w:r w:rsidR="00D304F8">
        <w:rPr>
          <w:rFonts w:ascii="Times New Roman" w:hAnsi="Times New Roman" w:cs="Times New Roman"/>
          <w:sz w:val="24"/>
          <w:szCs w:val="24"/>
          <w:vertAlign w:val="superscript"/>
        </w:rPr>
        <w:t>9,</w:t>
      </w:r>
      <w:proofErr w:type="gramEnd"/>
      <w:r w:rsidR="00D304F8">
        <w:rPr>
          <w:rFonts w:ascii="Times New Roman" w:hAnsi="Times New Roman" w:cs="Times New Roman"/>
          <w:sz w:val="24"/>
          <w:szCs w:val="24"/>
          <w:vertAlign w:val="superscript"/>
        </w:rPr>
        <w:t>10</w:t>
      </w:r>
      <w:r w:rsidR="00D304F8">
        <w:rPr>
          <w:rFonts w:ascii="Times New Roman" w:hAnsi="Times New Roman" w:cs="Times New Roman"/>
          <w:sz w:val="24"/>
          <w:szCs w:val="24"/>
        </w:rPr>
        <w:t>.</w:t>
      </w:r>
    </w:p>
    <w:p w:rsidR="00097F53" w:rsidRDefault="00097F53" w:rsidP="00730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revisão tem por objetivo demonstr</w:t>
      </w:r>
      <w:r w:rsidR="002464A4">
        <w:rPr>
          <w:rFonts w:ascii="Times New Roman" w:hAnsi="Times New Roman" w:cs="Times New Roman"/>
          <w:sz w:val="24"/>
          <w:szCs w:val="24"/>
        </w:rPr>
        <w:t xml:space="preserve">ar as vantagens da posição </w:t>
      </w:r>
      <w:r w:rsidR="007E6840">
        <w:rPr>
          <w:rFonts w:ascii="Times New Roman" w:hAnsi="Times New Roman" w:cs="Times New Roman"/>
          <w:sz w:val="24"/>
          <w:szCs w:val="24"/>
        </w:rPr>
        <w:t>de</w:t>
      </w:r>
      <w:r w:rsidR="002464A4">
        <w:rPr>
          <w:rFonts w:ascii="Times New Roman" w:hAnsi="Times New Roman" w:cs="Times New Roman"/>
          <w:sz w:val="24"/>
          <w:szCs w:val="24"/>
        </w:rPr>
        <w:t xml:space="preserve"> prono</w:t>
      </w:r>
      <w:r>
        <w:rPr>
          <w:rFonts w:ascii="Times New Roman" w:hAnsi="Times New Roman" w:cs="Times New Roman"/>
          <w:sz w:val="24"/>
          <w:szCs w:val="24"/>
        </w:rPr>
        <w:t xml:space="preserve"> na melhora da função respiratória do recém- nascido</w:t>
      </w:r>
      <w:r w:rsidR="002922F8">
        <w:rPr>
          <w:rFonts w:ascii="Times New Roman" w:hAnsi="Times New Roman" w:cs="Times New Roman"/>
          <w:sz w:val="24"/>
          <w:szCs w:val="24"/>
        </w:rPr>
        <w:t xml:space="preserve"> prematuro</w:t>
      </w:r>
      <w:r>
        <w:rPr>
          <w:rFonts w:ascii="Times New Roman" w:hAnsi="Times New Roman" w:cs="Times New Roman"/>
          <w:sz w:val="24"/>
          <w:szCs w:val="24"/>
        </w:rPr>
        <w:t>, uma vez que a fisioterapia pode atuar efetivamente por meio deste posicionamento para a melhora de toda a mecânica respiratória.</w:t>
      </w:r>
    </w:p>
    <w:p w:rsidR="00097F53" w:rsidRDefault="00E90604" w:rsidP="00730835">
      <w:pPr>
        <w:tabs>
          <w:tab w:val="left" w:pos="595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097F53" w:rsidRDefault="00E90604" w:rsidP="00730835">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MATERIAIS E MÉTODOS</w:t>
      </w:r>
    </w:p>
    <w:p w:rsidR="00097F53" w:rsidRDefault="00097F53" w:rsidP="00730835">
      <w:pPr>
        <w:spacing w:line="360" w:lineRule="auto"/>
        <w:jc w:val="both"/>
        <w:rPr>
          <w:rFonts w:ascii="Times New Roman" w:hAnsi="Times New Roman" w:cs="Times New Roman"/>
          <w:b/>
          <w:sz w:val="24"/>
          <w:szCs w:val="24"/>
        </w:rPr>
      </w:pPr>
    </w:p>
    <w:p w:rsidR="00097F53" w:rsidRDefault="00097F53" w:rsidP="00730835">
      <w:pPr>
        <w:spacing w:line="360" w:lineRule="auto"/>
        <w:jc w:val="both"/>
        <w:rPr>
          <w:rFonts w:ascii="Times New Roman" w:hAnsi="Times New Roman" w:cs="Times New Roman"/>
          <w:sz w:val="24"/>
          <w:szCs w:val="24"/>
        </w:rPr>
      </w:pPr>
      <w:r w:rsidRPr="008C2F79">
        <w:rPr>
          <w:rFonts w:ascii="Times New Roman" w:hAnsi="Times New Roman" w:cs="Times New Roman"/>
          <w:sz w:val="24"/>
          <w:szCs w:val="24"/>
        </w:rPr>
        <w:t>Esta revisão de literatura, foi baseada em t</w:t>
      </w:r>
      <w:r w:rsidR="007E6840">
        <w:rPr>
          <w:rFonts w:ascii="Times New Roman" w:hAnsi="Times New Roman" w:cs="Times New Roman"/>
          <w:sz w:val="24"/>
          <w:szCs w:val="24"/>
        </w:rPr>
        <w:t>rabalhos escritos em português, espanhol e</w:t>
      </w:r>
      <w:r w:rsidRPr="008C2F79">
        <w:rPr>
          <w:rFonts w:ascii="Times New Roman" w:hAnsi="Times New Roman" w:cs="Times New Roman"/>
          <w:sz w:val="24"/>
          <w:szCs w:val="24"/>
        </w:rPr>
        <w:t xml:space="preserve"> em inglês, obtidos nas ba</w:t>
      </w:r>
      <w:r>
        <w:rPr>
          <w:rFonts w:ascii="Times New Roman" w:hAnsi="Times New Roman" w:cs="Times New Roman"/>
          <w:sz w:val="24"/>
          <w:szCs w:val="24"/>
        </w:rPr>
        <w:t xml:space="preserve">ses de dados do </w:t>
      </w:r>
      <w:proofErr w:type="spellStart"/>
      <w:proofErr w:type="gramStart"/>
      <w:r>
        <w:rPr>
          <w:rFonts w:ascii="Times New Roman" w:hAnsi="Times New Roman" w:cs="Times New Roman"/>
          <w:sz w:val="24"/>
          <w:szCs w:val="24"/>
        </w:rPr>
        <w:t>PubMed</w:t>
      </w:r>
      <w:proofErr w:type="spellEnd"/>
      <w:proofErr w:type="gramEnd"/>
      <w:r>
        <w:rPr>
          <w:rFonts w:ascii="Times New Roman" w:hAnsi="Times New Roman" w:cs="Times New Roman"/>
          <w:sz w:val="24"/>
          <w:szCs w:val="24"/>
        </w:rPr>
        <w:t>, Cochrane (</w:t>
      </w:r>
      <w:r w:rsidRPr="001A2857">
        <w:rPr>
          <w:rFonts w:ascii="Times New Roman" w:hAnsi="Times New Roman" w:cs="Times New Roman"/>
          <w:sz w:val="24"/>
          <w:szCs w:val="24"/>
        </w:rPr>
        <w:t>por meio do site da Biblioteca Virtual em</w:t>
      </w:r>
      <w:r>
        <w:rPr>
          <w:rFonts w:ascii="Times New Roman" w:hAnsi="Times New Roman" w:cs="Times New Roman"/>
          <w:sz w:val="24"/>
          <w:szCs w:val="24"/>
        </w:rPr>
        <w:t xml:space="preserve"> Saúde –BVS), </w:t>
      </w:r>
      <w:proofErr w:type="spellStart"/>
      <w:r>
        <w:rPr>
          <w:rFonts w:ascii="Times New Roman" w:hAnsi="Times New Roman" w:cs="Times New Roman"/>
          <w:sz w:val="24"/>
          <w:szCs w:val="24"/>
        </w:rPr>
        <w:t>Bireme</w:t>
      </w:r>
      <w:proofErr w:type="spellEnd"/>
      <w:r w:rsidRPr="008C2F79">
        <w:rPr>
          <w:rFonts w:ascii="Times New Roman" w:hAnsi="Times New Roman" w:cs="Times New Roman"/>
          <w:sz w:val="24"/>
          <w:szCs w:val="24"/>
        </w:rPr>
        <w:t xml:space="preserve"> e Google Acadêmico, utilizando por referência publicações realizadas entre </w:t>
      </w:r>
      <w:r w:rsidR="00682886">
        <w:rPr>
          <w:rFonts w:ascii="Times New Roman" w:hAnsi="Times New Roman" w:cs="Times New Roman"/>
          <w:sz w:val="24"/>
          <w:szCs w:val="24"/>
        </w:rPr>
        <w:t>2000</w:t>
      </w:r>
      <w:r w:rsidRPr="00042EEA">
        <w:rPr>
          <w:rFonts w:ascii="Times New Roman" w:hAnsi="Times New Roman" w:cs="Times New Roman"/>
          <w:sz w:val="24"/>
          <w:szCs w:val="24"/>
        </w:rPr>
        <w:t xml:space="preserve"> e 2015</w:t>
      </w:r>
      <w:r w:rsidRPr="008C2F79">
        <w:rPr>
          <w:rFonts w:ascii="Times New Roman" w:hAnsi="Times New Roman" w:cs="Times New Roman"/>
          <w:sz w:val="24"/>
          <w:szCs w:val="24"/>
        </w:rPr>
        <w:t xml:space="preserve">. Palavras-chaves utilizadas: </w:t>
      </w:r>
      <w:r w:rsidR="003332EA">
        <w:rPr>
          <w:rFonts w:ascii="Times New Roman" w:hAnsi="Times New Roman" w:cs="Times New Roman"/>
          <w:sz w:val="24"/>
          <w:szCs w:val="24"/>
        </w:rPr>
        <w:t>recém- nascido, posicionamento de</w:t>
      </w:r>
      <w:r w:rsidR="003F0F4C">
        <w:rPr>
          <w:rFonts w:ascii="Times New Roman" w:hAnsi="Times New Roman" w:cs="Times New Roman"/>
          <w:sz w:val="24"/>
          <w:szCs w:val="24"/>
        </w:rPr>
        <w:t xml:space="preserve"> prono</w:t>
      </w:r>
      <w:r w:rsidR="003332EA">
        <w:rPr>
          <w:rFonts w:ascii="Times New Roman" w:hAnsi="Times New Roman" w:cs="Times New Roman"/>
          <w:sz w:val="24"/>
          <w:szCs w:val="24"/>
        </w:rPr>
        <w:t>, sistema respiratório e fisioterapia</w:t>
      </w:r>
      <w:r>
        <w:rPr>
          <w:rFonts w:ascii="Times New Roman" w:hAnsi="Times New Roman" w:cs="Times New Roman"/>
          <w:sz w:val="24"/>
          <w:szCs w:val="24"/>
        </w:rPr>
        <w:t>. F</w:t>
      </w:r>
      <w:r w:rsidRPr="008C2F79">
        <w:rPr>
          <w:rFonts w:ascii="Times New Roman" w:hAnsi="Times New Roman" w:cs="Times New Roman"/>
          <w:sz w:val="24"/>
          <w:szCs w:val="24"/>
        </w:rPr>
        <w:t xml:space="preserve">oram selecionados artigos de ensaios clínicos randomizados, prospectivos e </w:t>
      </w:r>
      <w:r>
        <w:rPr>
          <w:rFonts w:ascii="Times New Roman" w:hAnsi="Times New Roman" w:cs="Times New Roman"/>
          <w:sz w:val="24"/>
          <w:szCs w:val="24"/>
        </w:rPr>
        <w:t xml:space="preserve">transversais, teses e livros. A seleção foi </w:t>
      </w:r>
      <w:r w:rsidR="007E6840">
        <w:rPr>
          <w:rFonts w:ascii="Times New Roman" w:hAnsi="Times New Roman" w:cs="Times New Roman"/>
          <w:sz w:val="24"/>
          <w:szCs w:val="24"/>
        </w:rPr>
        <w:t xml:space="preserve">realizada </w:t>
      </w:r>
      <w:r w:rsidR="007E6840" w:rsidRPr="008C2F79">
        <w:rPr>
          <w:rFonts w:ascii="Times New Roman" w:hAnsi="Times New Roman" w:cs="Times New Roman"/>
          <w:sz w:val="24"/>
          <w:szCs w:val="24"/>
        </w:rPr>
        <w:t>a partir da lei</w:t>
      </w:r>
      <w:r w:rsidR="007E6840">
        <w:rPr>
          <w:rFonts w:ascii="Times New Roman" w:hAnsi="Times New Roman" w:cs="Times New Roman"/>
          <w:sz w:val="24"/>
          <w:szCs w:val="24"/>
        </w:rPr>
        <w:t>tura prévia do título e resumo e, p</w:t>
      </w:r>
      <w:r w:rsidR="007E6840" w:rsidRPr="007F069D">
        <w:rPr>
          <w:rFonts w:ascii="Times New Roman" w:hAnsi="Times New Roman" w:cs="Times New Roman"/>
          <w:sz w:val="24"/>
          <w:szCs w:val="24"/>
        </w:rPr>
        <w:t>osteriormente</w:t>
      </w:r>
      <w:r w:rsidR="007E6840">
        <w:rPr>
          <w:rFonts w:ascii="Times New Roman" w:hAnsi="Times New Roman" w:cs="Times New Roman"/>
          <w:sz w:val="24"/>
          <w:szCs w:val="24"/>
        </w:rPr>
        <w:t>,</w:t>
      </w:r>
      <w:r w:rsidR="007E6840" w:rsidRPr="007F069D">
        <w:rPr>
          <w:rFonts w:ascii="Times New Roman" w:hAnsi="Times New Roman" w:cs="Times New Roman"/>
          <w:sz w:val="24"/>
          <w:szCs w:val="24"/>
        </w:rPr>
        <w:t xml:space="preserve"> avaliada de acordo com os critérios de inclusão e exclusão</w:t>
      </w:r>
      <w:r w:rsidRPr="007F069D">
        <w:rPr>
          <w:rFonts w:ascii="Times New Roman" w:hAnsi="Times New Roman" w:cs="Times New Roman"/>
          <w:sz w:val="24"/>
          <w:szCs w:val="24"/>
        </w:rPr>
        <w:t xml:space="preserve">: </w:t>
      </w:r>
    </w:p>
    <w:p w:rsidR="00097F53" w:rsidRDefault="00097F53" w:rsidP="00730835">
      <w:pPr>
        <w:spacing w:line="360" w:lineRule="auto"/>
        <w:jc w:val="both"/>
        <w:rPr>
          <w:rFonts w:ascii="Times New Roman" w:hAnsi="Times New Roman" w:cs="Times New Roman"/>
          <w:sz w:val="24"/>
          <w:szCs w:val="24"/>
        </w:rPr>
      </w:pPr>
      <w:r w:rsidRPr="007F069D">
        <w:rPr>
          <w:rFonts w:ascii="Times New Roman" w:hAnsi="Times New Roman" w:cs="Times New Roman"/>
          <w:sz w:val="24"/>
          <w:szCs w:val="24"/>
        </w:rPr>
        <w:lastRenderedPageBreak/>
        <w:t>• Critérios de inclusão: ar</w:t>
      </w:r>
      <w:r w:rsidR="004062EF">
        <w:rPr>
          <w:rFonts w:ascii="Times New Roman" w:hAnsi="Times New Roman" w:cs="Times New Roman"/>
          <w:sz w:val="24"/>
          <w:szCs w:val="24"/>
        </w:rPr>
        <w:t>tigos publicados em português,</w:t>
      </w:r>
      <w:r w:rsidRPr="007F069D">
        <w:rPr>
          <w:rFonts w:ascii="Times New Roman" w:hAnsi="Times New Roman" w:cs="Times New Roman"/>
          <w:sz w:val="24"/>
          <w:szCs w:val="24"/>
        </w:rPr>
        <w:t xml:space="preserve"> inglês</w:t>
      </w:r>
      <w:r w:rsidR="004062EF">
        <w:rPr>
          <w:rFonts w:ascii="Times New Roman" w:hAnsi="Times New Roman" w:cs="Times New Roman"/>
          <w:sz w:val="24"/>
          <w:szCs w:val="24"/>
        </w:rPr>
        <w:t xml:space="preserve"> ou espanhol</w:t>
      </w:r>
      <w:r w:rsidRPr="007F069D">
        <w:rPr>
          <w:rFonts w:ascii="Times New Roman" w:hAnsi="Times New Roman" w:cs="Times New Roman"/>
          <w:sz w:val="24"/>
          <w:szCs w:val="24"/>
        </w:rPr>
        <w:t xml:space="preserve"> no período de </w:t>
      </w:r>
      <w:r w:rsidR="00042EEA" w:rsidRPr="00042EEA">
        <w:rPr>
          <w:rFonts w:ascii="Times New Roman" w:hAnsi="Times New Roman" w:cs="Times New Roman"/>
          <w:sz w:val="24"/>
          <w:szCs w:val="24"/>
        </w:rPr>
        <w:t>2000</w:t>
      </w:r>
      <w:r w:rsidRPr="00042EEA">
        <w:rPr>
          <w:rFonts w:ascii="Times New Roman" w:hAnsi="Times New Roman" w:cs="Times New Roman"/>
          <w:sz w:val="24"/>
          <w:szCs w:val="24"/>
        </w:rPr>
        <w:t xml:space="preserve"> a 2015</w:t>
      </w:r>
      <w:r w:rsidRPr="007F069D">
        <w:rPr>
          <w:rFonts w:ascii="Times New Roman" w:hAnsi="Times New Roman" w:cs="Times New Roman"/>
          <w:sz w:val="24"/>
          <w:szCs w:val="24"/>
        </w:rPr>
        <w:t xml:space="preserve">, </w:t>
      </w:r>
      <w:r>
        <w:rPr>
          <w:rFonts w:ascii="Times New Roman" w:hAnsi="Times New Roman" w:cs="Times New Roman"/>
          <w:sz w:val="24"/>
          <w:szCs w:val="24"/>
        </w:rPr>
        <w:t>que abordassem o tema posicionamento de prono e distúrbios respiratórios</w:t>
      </w:r>
      <w:r w:rsidR="00A6719C">
        <w:rPr>
          <w:rFonts w:ascii="Times New Roman" w:hAnsi="Times New Roman" w:cs="Times New Roman"/>
          <w:sz w:val="24"/>
          <w:szCs w:val="24"/>
        </w:rPr>
        <w:t xml:space="preserve"> em RNPT</w:t>
      </w:r>
      <w:r>
        <w:rPr>
          <w:rFonts w:ascii="Times New Roman" w:hAnsi="Times New Roman" w:cs="Times New Roman"/>
          <w:sz w:val="24"/>
          <w:szCs w:val="24"/>
        </w:rPr>
        <w:t>.</w:t>
      </w:r>
    </w:p>
    <w:p w:rsidR="00862CEF" w:rsidRDefault="00097F53" w:rsidP="00730835">
      <w:pPr>
        <w:spacing w:line="360" w:lineRule="auto"/>
        <w:jc w:val="both"/>
        <w:rPr>
          <w:rFonts w:ascii="Times New Roman" w:hAnsi="Times New Roman" w:cs="Times New Roman"/>
          <w:sz w:val="24"/>
          <w:szCs w:val="24"/>
        </w:rPr>
      </w:pPr>
      <w:r w:rsidRPr="007F069D">
        <w:rPr>
          <w:rFonts w:ascii="Times New Roman" w:hAnsi="Times New Roman" w:cs="Times New Roman"/>
          <w:sz w:val="24"/>
          <w:szCs w:val="24"/>
        </w:rPr>
        <w:t xml:space="preserve">• Critérios de exclusão: </w:t>
      </w:r>
      <w:r>
        <w:rPr>
          <w:rFonts w:ascii="Times New Roman" w:hAnsi="Times New Roman" w:cs="Times New Roman"/>
          <w:sz w:val="24"/>
          <w:szCs w:val="24"/>
        </w:rPr>
        <w:t xml:space="preserve">abordar outros termos aquém de fisioterapia respiratória ou </w:t>
      </w:r>
      <w:r w:rsidR="007E6840">
        <w:rPr>
          <w:rFonts w:ascii="Times New Roman" w:hAnsi="Times New Roman" w:cs="Times New Roman"/>
          <w:sz w:val="24"/>
          <w:szCs w:val="24"/>
        </w:rPr>
        <w:t xml:space="preserve">a pesquisa sobre </w:t>
      </w:r>
      <w:proofErr w:type="gramStart"/>
      <w:r w:rsidR="007E6840">
        <w:rPr>
          <w:rFonts w:ascii="Times New Roman" w:hAnsi="Times New Roman" w:cs="Times New Roman"/>
          <w:sz w:val="24"/>
          <w:szCs w:val="24"/>
        </w:rPr>
        <w:t>a postura prono</w:t>
      </w:r>
      <w:r>
        <w:rPr>
          <w:rFonts w:ascii="Times New Roman" w:hAnsi="Times New Roman" w:cs="Times New Roman"/>
          <w:sz w:val="24"/>
          <w:szCs w:val="24"/>
        </w:rPr>
        <w:t xml:space="preserve"> em pacientes adultos</w:t>
      </w:r>
      <w:proofErr w:type="gramEnd"/>
      <w:r>
        <w:rPr>
          <w:rFonts w:ascii="Times New Roman" w:hAnsi="Times New Roman" w:cs="Times New Roman"/>
          <w:sz w:val="24"/>
          <w:szCs w:val="24"/>
        </w:rPr>
        <w:t>.</w:t>
      </w:r>
    </w:p>
    <w:p w:rsidR="00E90604" w:rsidRDefault="00E90604" w:rsidP="00730835">
      <w:pPr>
        <w:spacing w:line="360" w:lineRule="auto"/>
        <w:jc w:val="both"/>
        <w:rPr>
          <w:rFonts w:ascii="Times New Roman" w:hAnsi="Times New Roman" w:cs="Times New Roman"/>
          <w:sz w:val="24"/>
          <w:szCs w:val="24"/>
        </w:rPr>
      </w:pPr>
    </w:p>
    <w:p w:rsidR="00097F53" w:rsidRDefault="00E90604" w:rsidP="0073083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E90604" w:rsidRDefault="00E90604" w:rsidP="00730835">
      <w:pPr>
        <w:spacing w:line="360" w:lineRule="auto"/>
        <w:jc w:val="both"/>
        <w:rPr>
          <w:rFonts w:ascii="Times New Roman" w:hAnsi="Times New Roman" w:cs="Times New Roman"/>
          <w:sz w:val="24"/>
          <w:szCs w:val="24"/>
        </w:rPr>
      </w:pPr>
    </w:p>
    <w:p w:rsidR="008A347B" w:rsidRDefault="00A17628" w:rsidP="00730835">
      <w:pPr>
        <w:spacing w:line="360" w:lineRule="auto"/>
        <w:jc w:val="both"/>
        <w:rPr>
          <w:rFonts w:ascii="Times New Roman" w:hAnsi="Times New Roman" w:cs="Times New Roman"/>
          <w:sz w:val="24"/>
          <w:szCs w:val="24"/>
        </w:rPr>
      </w:pPr>
      <w:r>
        <w:rPr>
          <w:rFonts w:ascii="Times New Roman" w:hAnsi="Times New Roman" w:cs="Times New Roman"/>
          <w:sz w:val="24"/>
          <w:szCs w:val="24"/>
        </w:rPr>
        <w:t>Foram encontrados 20 artigos que abordaram sobre o posicionamento de prono na melhora da função respiratória, porém apenas em 13 artigos este protocolo foi aplica</w:t>
      </w:r>
      <w:r w:rsidR="001E4B0F">
        <w:rPr>
          <w:rFonts w:ascii="Times New Roman" w:hAnsi="Times New Roman" w:cs="Times New Roman"/>
          <w:sz w:val="24"/>
          <w:szCs w:val="24"/>
        </w:rPr>
        <w:t>do em recém-nascidos pré-termo (RNPT)</w:t>
      </w:r>
      <w:r>
        <w:rPr>
          <w:rFonts w:ascii="Times New Roman" w:hAnsi="Times New Roman" w:cs="Times New Roman"/>
          <w:sz w:val="24"/>
          <w:szCs w:val="24"/>
        </w:rPr>
        <w:t>, sendo estes os estudos selecionados para com</w:t>
      </w:r>
      <w:r w:rsidR="00E070C0">
        <w:rPr>
          <w:rFonts w:ascii="Times New Roman" w:hAnsi="Times New Roman" w:cs="Times New Roman"/>
          <w:sz w:val="24"/>
          <w:szCs w:val="24"/>
        </w:rPr>
        <w:t>po</w:t>
      </w:r>
      <w:r w:rsidR="009F1B25">
        <w:rPr>
          <w:rFonts w:ascii="Times New Roman" w:hAnsi="Times New Roman" w:cs="Times New Roman"/>
          <w:sz w:val="24"/>
          <w:szCs w:val="24"/>
        </w:rPr>
        <w:t xml:space="preserve">rem a lista </w:t>
      </w:r>
      <w:r w:rsidR="00910585">
        <w:rPr>
          <w:rFonts w:ascii="Times New Roman" w:hAnsi="Times New Roman" w:cs="Times New Roman"/>
          <w:sz w:val="24"/>
          <w:szCs w:val="24"/>
        </w:rPr>
        <w:t>presente no</w:t>
      </w:r>
      <w:r w:rsidR="009F1B25">
        <w:rPr>
          <w:rFonts w:ascii="Times New Roman" w:hAnsi="Times New Roman" w:cs="Times New Roman"/>
          <w:sz w:val="24"/>
          <w:szCs w:val="24"/>
        </w:rPr>
        <w:t xml:space="preserve"> Quadro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com objetivos e considerações finais, e para serem discutidos posteriormente.</w:t>
      </w:r>
    </w:p>
    <w:p w:rsidR="00A17628" w:rsidRDefault="008A347B" w:rsidP="007308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maioria dos artigos buscaram comparar os benefícios da postura </w:t>
      </w:r>
      <w:proofErr w:type="gramStart"/>
      <w:r>
        <w:rPr>
          <w:rFonts w:ascii="Times New Roman" w:hAnsi="Times New Roman" w:cs="Times New Roman"/>
          <w:sz w:val="24"/>
          <w:szCs w:val="24"/>
        </w:rPr>
        <w:t>prona</w:t>
      </w:r>
      <w:proofErr w:type="gramEnd"/>
      <w:r>
        <w:rPr>
          <w:rFonts w:ascii="Times New Roman" w:hAnsi="Times New Roman" w:cs="Times New Roman"/>
          <w:sz w:val="24"/>
          <w:szCs w:val="24"/>
        </w:rPr>
        <w:t xml:space="preserve"> com a supina</w:t>
      </w:r>
      <w:r w:rsidR="009D3636">
        <w:rPr>
          <w:rFonts w:ascii="Times New Roman" w:hAnsi="Times New Roman" w:cs="Times New Roman"/>
          <w:sz w:val="24"/>
          <w:szCs w:val="24"/>
        </w:rPr>
        <w:t xml:space="preserve"> em prematuros em Ventilação Mecânica (VM)</w:t>
      </w:r>
      <w:r>
        <w:rPr>
          <w:rFonts w:ascii="Times New Roman" w:hAnsi="Times New Roman" w:cs="Times New Roman"/>
          <w:sz w:val="24"/>
          <w:szCs w:val="24"/>
        </w:rPr>
        <w:t>, avaliando diferentes variáveis da função respiratória</w:t>
      </w:r>
      <w:r w:rsidR="00E4703F">
        <w:rPr>
          <w:rFonts w:ascii="Times New Roman" w:hAnsi="Times New Roman" w:cs="Times New Roman"/>
          <w:sz w:val="24"/>
          <w:szCs w:val="24"/>
        </w:rPr>
        <w:t>, como frequência respiratória (FR), saturação de oxigênio (SaO</w:t>
      </w:r>
      <w:r w:rsidR="00E4703F" w:rsidRPr="00E4703F">
        <w:rPr>
          <w:rFonts w:ascii="Times New Roman" w:hAnsi="Times New Roman" w:cs="Times New Roman"/>
          <w:sz w:val="24"/>
          <w:szCs w:val="24"/>
          <w:vertAlign w:val="subscript"/>
        </w:rPr>
        <w:t>2</w:t>
      </w:r>
      <w:r w:rsidR="00E4703F">
        <w:rPr>
          <w:rFonts w:ascii="Times New Roman" w:hAnsi="Times New Roman" w:cs="Times New Roman"/>
          <w:sz w:val="24"/>
          <w:szCs w:val="24"/>
        </w:rPr>
        <w:t xml:space="preserve">), volume pulmonar total (VPT), relação ventilação/ perfusão (V/Q), pressão inspiratória, além de sincronia </w:t>
      </w:r>
      <w:proofErr w:type="spellStart"/>
      <w:r w:rsidR="00E4703F">
        <w:rPr>
          <w:rFonts w:ascii="Times New Roman" w:hAnsi="Times New Roman" w:cs="Times New Roman"/>
          <w:sz w:val="24"/>
          <w:szCs w:val="24"/>
        </w:rPr>
        <w:t>toracoabdominal</w:t>
      </w:r>
      <w:proofErr w:type="spellEnd"/>
      <w:r w:rsidR="00E4703F">
        <w:rPr>
          <w:rFonts w:ascii="Times New Roman" w:hAnsi="Times New Roman" w:cs="Times New Roman"/>
          <w:sz w:val="24"/>
          <w:szCs w:val="24"/>
        </w:rPr>
        <w:t xml:space="preserve"> e trabalho respiratório</w:t>
      </w:r>
      <w:r>
        <w:rPr>
          <w:rFonts w:ascii="Times New Roman" w:hAnsi="Times New Roman" w:cs="Times New Roman"/>
          <w:sz w:val="24"/>
          <w:szCs w:val="24"/>
        </w:rPr>
        <w:t>.</w:t>
      </w:r>
      <w:r w:rsidR="00E4703F">
        <w:rPr>
          <w:rFonts w:ascii="Times New Roman" w:hAnsi="Times New Roman" w:cs="Times New Roman"/>
          <w:sz w:val="24"/>
          <w:szCs w:val="24"/>
        </w:rPr>
        <w:t xml:space="preserve"> Outros ainda compararam </w:t>
      </w:r>
      <w:r w:rsidR="009D3636">
        <w:rPr>
          <w:rFonts w:ascii="Times New Roman" w:hAnsi="Times New Roman" w:cs="Times New Roman"/>
          <w:sz w:val="24"/>
          <w:szCs w:val="24"/>
        </w:rPr>
        <w:t>com o decúbito lateral</w:t>
      </w:r>
      <w:r w:rsidR="00775287">
        <w:rPr>
          <w:rFonts w:ascii="Times New Roman" w:hAnsi="Times New Roman" w:cs="Times New Roman"/>
          <w:sz w:val="24"/>
          <w:szCs w:val="24"/>
        </w:rPr>
        <w:t>.</w:t>
      </w:r>
    </w:p>
    <w:p w:rsidR="00AF748D" w:rsidRDefault="00775287" w:rsidP="007308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maneira homogênea, os critérios de exclusão foram: </w:t>
      </w:r>
      <w:r w:rsidRPr="00775287">
        <w:rPr>
          <w:rFonts w:ascii="Times New Roman" w:hAnsi="Times New Roman" w:cs="Times New Roman"/>
          <w:sz w:val="24"/>
          <w:szCs w:val="24"/>
        </w:rPr>
        <w:t>malformação congênita</w:t>
      </w:r>
      <w:r>
        <w:rPr>
          <w:rFonts w:ascii="Times New Roman" w:hAnsi="Times New Roman" w:cs="Times New Roman"/>
          <w:sz w:val="24"/>
          <w:szCs w:val="24"/>
        </w:rPr>
        <w:t xml:space="preserve">, </w:t>
      </w:r>
      <w:r w:rsidRPr="00775287">
        <w:rPr>
          <w:rFonts w:ascii="Times New Roman" w:hAnsi="Times New Roman" w:cs="Times New Roman"/>
          <w:sz w:val="24"/>
          <w:szCs w:val="24"/>
        </w:rPr>
        <w:t>condições clínicas ou cirúrgicas que impossibil</w:t>
      </w:r>
      <w:r>
        <w:rPr>
          <w:rFonts w:ascii="Times New Roman" w:hAnsi="Times New Roman" w:cs="Times New Roman"/>
          <w:sz w:val="24"/>
          <w:szCs w:val="24"/>
        </w:rPr>
        <w:t>itam o posicionamento em prono,</w:t>
      </w:r>
      <w:r w:rsidRPr="00775287">
        <w:rPr>
          <w:rFonts w:ascii="Times New Roman" w:hAnsi="Times New Roman" w:cs="Times New Roman"/>
          <w:sz w:val="24"/>
          <w:szCs w:val="24"/>
        </w:rPr>
        <w:t xml:space="preserve"> síndromes genéticas, doenças neuromusculares, </w:t>
      </w:r>
      <w:proofErr w:type="spellStart"/>
      <w:r w:rsidRPr="00775287">
        <w:rPr>
          <w:rFonts w:ascii="Times New Roman" w:hAnsi="Times New Roman" w:cs="Times New Roman"/>
          <w:sz w:val="24"/>
          <w:szCs w:val="24"/>
        </w:rPr>
        <w:t>traqueostomizados</w:t>
      </w:r>
      <w:proofErr w:type="spellEnd"/>
      <w:r w:rsidRPr="00775287">
        <w:rPr>
          <w:rFonts w:ascii="Times New Roman" w:hAnsi="Times New Roman" w:cs="Times New Roman"/>
          <w:sz w:val="24"/>
          <w:szCs w:val="24"/>
        </w:rPr>
        <w:t>, pneumotórax não drenado, hipertensão pulmonar</w:t>
      </w:r>
      <w:r w:rsidR="00A827D7">
        <w:rPr>
          <w:rFonts w:ascii="Times New Roman" w:hAnsi="Times New Roman" w:cs="Times New Roman"/>
          <w:sz w:val="24"/>
          <w:szCs w:val="24"/>
        </w:rPr>
        <w:t xml:space="preserve"> e cateter </w:t>
      </w:r>
      <w:proofErr w:type="gramStart"/>
      <w:r w:rsidR="00A827D7">
        <w:rPr>
          <w:rFonts w:ascii="Times New Roman" w:hAnsi="Times New Roman" w:cs="Times New Roman"/>
          <w:sz w:val="24"/>
          <w:szCs w:val="24"/>
        </w:rPr>
        <w:t>umbilical</w:t>
      </w:r>
      <w:r w:rsidR="00D304F8">
        <w:rPr>
          <w:rFonts w:ascii="Times New Roman" w:hAnsi="Times New Roman" w:cs="Times New Roman"/>
          <w:sz w:val="24"/>
          <w:szCs w:val="24"/>
          <w:vertAlign w:val="superscript"/>
        </w:rPr>
        <w:t>8,</w:t>
      </w:r>
      <w:proofErr w:type="gramEnd"/>
      <w:r w:rsidR="00D304F8">
        <w:rPr>
          <w:rFonts w:ascii="Times New Roman" w:hAnsi="Times New Roman" w:cs="Times New Roman"/>
          <w:sz w:val="24"/>
          <w:szCs w:val="24"/>
          <w:vertAlign w:val="superscript"/>
        </w:rPr>
        <w:t>9,11,12</w:t>
      </w:r>
      <w:r w:rsidR="00A827D7">
        <w:rPr>
          <w:rFonts w:ascii="Times New Roman" w:hAnsi="Times New Roman" w:cs="Times New Roman"/>
          <w:sz w:val="24"/>
          <w:szCs w:val="24"/>
        </w:rPr>
        <w:t>.</w:t>
      </w:r>
      <w:r>
        <w:rPr>
          <w:rFonts w:ascii="Times New Roman" w:hAnsi="Times New Roman" w:cs="Times New Roman"/>
          <w:sz w:val="24"/>
          <w:szCs w:val="24"/>
        </w:rPr>
        <w:t xml:space="preserve"> </w:t>
      </w:r>
    </w:p>
    <w:p w:rsidR="00825ED9" w:rsidRDefault="00825ED9" w:rsidP="00730835">
      <w:pPr>
        <w:spacing w:line="360" w:lineRule="auto"/>
        <w:jc w:val="both"/>
        <w:rPr>
          <w:rFonts w:ascii="Times New Roman" w:hAnsi="Times New Roman" w:cs="Times New Roman"/>
          <w:sz w:val="24"/>
          <w:szCs w:val="24"/>
        </w:rPr>
      </w:pPr>
    </w:p>
    <w:p w:rsidR="0070680A" w:rsidRPr="00FD0317" w:rsidRDefault="0070680A" w:rsidP="0070680A">
      <w:pPr>
        <w:pStyle w:val="Legenda"/>
        <w:keepNext/>
        <w:rPr>
          <w:rFonts w:ascii="Times New Roman" w:hAnsi="Times New Roman" w:cs="Times New Roman"/>
          <w:color w:val="auto"/>
          <w:sz w:val="20"/>
          <w:szCs w:val="20"/>
        </w:rPr>
      </w:pPr>
      <w:r>
        <w:rPr>
          <w:rFonts w:ascii="Times New Roman" w:hAnsi="Times New Roman" w:cs="Times New Roman"/>
          <w:color w:val="auto"/>
          <w:sz w:val="20"/>
          <w:szCs w:val="20"/>
        </w:rPr>
        <w:t>Quadro</w:t>
      </w:r>
      <w:r w:rsidRPr="00FD0317">
        <w:rPr>
          <w:rFonts w:ascii="Times New Roman" w:hAnsi="Times New Roman" w:cs="Times New Roman"/>
          <w:color w:val="auto"/>
          <w:sz w:val="20"/>
          <w:szCs w:val="20"/>
        </w:rPr>
        <w:t xml:space="preserve"> </w:t>
      </w:r>
      <w:r w:rsidRPr="00FD0317">
        <w:rPr>
          <w:rFonts w:ascii="Times New Roman" w:hAnsi="Times New Roman" w:cs="Times New Roman"/>
          <w:color w:val="auto"/>
          <w:sz w:val="20"/>
          <w:szCs w:val="20"/>
        </w:rPr>
        <w:fldChar w:fldCharType="begin"/>
      </w:r>
      <w:r w:rsidRPr="00FD0317">
        <w:rPr>
          <w:rFonts w:ascii="Times New Roman" w:hAnsi="Times New Roman" w:cs="Times New Roman"/>
          <w:color w:val="auto"/>
          <w:sz w:val="20"/>
          <w:szCs w:val="20"/>
        </w:rPr>
        <w:instrText xml:space="preserve"> SEQ Tabela \* ARABIC </w:instrText>
      </w:r>
      <w:r w:rsidRPr="00FD0317">
        <w:rPr>
          <w:rFonts w:ascii="Times New Roman" w:hAnsi="Times New Roman" w:cs="Times New Roman"/>
          <w:color w:val="auto"/>
          <w:sz w:val="20"/>
          <w:szCs w:val="20"/>
        </w:rPr>
        <w:fldChar w:fldCharType="separate"/>
      </w:r>
      <w:r w:rsidRPr="00FD0317">
        <w:rPr>
          <w:rFonts w:ascii="Times New Roman" w:hAnsi="Times New Roman" w:cs="Times New Roman"/>
          <w:noProof/>
          <w:color w:val="auto"/>
          <w:sz w:val="20"/>
          <w:szCs w:val="20"/>
        </w:rPr>
        <w:t>1</w:t>
      </w:r>
      <w:r w:rsidRPr="00FD0317">
        <w:rPr>
          <w:rFonts w:ascii="Times New Roman" w:hAnsi="Times New Roman" w:cs="Times New Roman"/>
          <w:color w:val="auto"/>
          <w:sz w:val="20"/>
          <w:szCs w:val="20"/>
        </w:rPr>
        <w:fldChar w:fldCharType="end"/>
      </w:r>
      <w:r w:rsidRPr="00FD0317">
        <w:rPr>
          <w:rFonts w:ascii="Times New Roman" w:hAnsi="Times New Roman" w:cs="Times New Roman"/>
          <w:color w:val="auto"/>
          <w:sz w:val="20"/>
          <w:szCs w:val="20"/>
        </w:rPr>
        <w:t>- Características dos estudos analisados</w:t>
      </w:r>
    </w:p>
    <w:tbl>
      <w:tblPr>
        <w:tblStyle w:val="Tabelacomgrade"/>
        <w:tblW w:w="9039" w:type="dxa"/>
        <w:tblLook w:val="04A0" w:firstRow="1" w:lastRow="0" w:firstColumn="1" w:lastColumn="0" w:noHBand="0" w:noVBand="1"/>
      </w:tblPr>
      <w:tblGrid>
        <w:gridCol w:w="1728"/>
        <w:gridCol w:w="1729"/>
        <w:gridCol w:w="1729"/>
        <w:gridCol w:w="3853"/>
      </w:tblGrid>
      <w:tr w:rsidR="0070680A" w:rsidRPr="00FD0317" w:rsidTr="00711EB2">
        <w:tc>
          <w:tcPr>
            <w:tcW w:w="1728" w:type="dxa"/>
          </w:tcPr>
          <w:p w:rsidR="0070680A" w:rsidRPr="00FD0317" w:rsidRDefault="0070680A" w:rsidP="00711EB2">
            <w:pPr>
              <w:rPr>
                <w:rFonts w:ascii="Times New Roman" w:hAnsi="Times New Roman" w:cs="Times New Roman"/>
                <w:b/>
                <w:sz w:val="20"/>
                <w:szCs w:val="20"/>
              </w:rPr>
            </w:pPr>
            <w:r w:rsidRPr="00FD0317">
              <w:rPr>
                <w:rFonts w:ascii="Times New Roman" w:hAnsi="Times New Roman" w:cs="Times New Roman"/>
                <w:b/>
                <w:sz w:val="20"/>
                <w:szCs w:val="20"/>
              </w:rPr>
              <w:t>Autores (anos)</w:t>
            </w:r>
          </w:p>
        </w:tc>
        <w:tc>
          <w:tcPr>
            <w:tcW w:w="1729" w:type="dxa"/>
          </w:tcPr>
          <w:p w:rsidR="0070680A" w:rsidRPr="00FD0317" w:rsidRDefault="0070680A" w:rsidP="00711EB2">
            <w:pPr>
              <w:rPr>
                <w:rFonts w:ascii="Times New Roman" w:hAnsi="Times New Roman" w:cs="Times New Roman"/>
                <w:b/>
                <w:sz w:val="20"/>
                <w:szCs w:val="20"/>
              </w:rPr>
            </w:pPr>
            <w:r w:rsidRPr="00FD0317">
              <w:rPr>
                <w:rFonts w:ascii="Times New Roman" w:hAnsi="Times New Roman" w:cs="Times New Roman"/>
                <w:b/>
                <w:sz w:val="20"/>
                <w:szCs w:val="20"/>
              </w:rPr>
              <w:t>Título</w:t>
            </w:r>
          </w:p>
        </w:tc>
        <w:tc>
          <w:tcPr>
            <w:tcW w:w="1729" w:type="dxa"/>
          </w:tcPr>
          <w:p w:rsidR="0070680A" w:rsidRPr="00FD0317" w:rsidRDefault="0070680A" w:rsidP="00711EB2">
            <w:pPr>
              <w:rPr>
                <w:rFonts w:ascii="Times New Roman" w:hAnsi="Times New Roman" w:cs="Times New Roman"/>
                <w:b/>
                <w:sz w:val="20"/>
                <w:szCs w:val="20"/>
              </w:rPr>
            </w:pPr>
            <w:r w:rsidRPr="00FD0317">
              <w:rPr>
                <w:rFonts w:ascii="Times New Roman" w:hAnsi="Times New Roman" w:cs="Times New Roman"/>
                <w:b/>
                <w:sz w:val="20"/>
                <w:szCs w:val="20"/>
              </w:rPr>
              <w:t>Objetivos</w:t>
            </w:r>
          </w:p>
        </w:tc>
        <w:tc>
          <w:tcPr>
            <w:tcW w:w="3853" w:type="dxa"/>
          </w:tcPr>
          <w:p w:rsidR="0070680A" w:rsidRPr="00FD0317" w:rsidRDefault="0070680A" w:rsidP="00711EB2">
            <w:pPr>
              <w:rPr>
                <w:rFonts w:ascii="Times New Roman" w:hAnsi="Times New Roman" w:cs="Times New Roman"/>
                <w:b/>
                <w:sz w:val="20"/>
                <w:szCs w:val="20"/>
              </w:rPr>
            </w:pPr>
            <w:r w:rsidRPr="00FD0317">
              <w:rPr>
                <w:rFonts w:ascii="Times New Roman" w:hAnsi="Times New Roman" w:cs="Times New Roman"/>
                <w:b/>
                <w:sz w:val="20"/>
                <w:szCs w:val="20"/>
              </w:rPr>
              <w:t>Considerações Finais</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lang w:val="en-US"/>
              </w:rPr>
              <w:t xml:space="preserve">Albert RK, </w:t>
            </w:r>
            <w:proofErr w:type="spellStart"/>
            <w:r w:rsidRPr="00FD0317">
              <w:rPr>
                <w:rFonts w:ascii="Times New Roman" w:hAnsi="Times New Roman" w:cs="Times New Roman"/>
                <w:sz w:val="20"/>
                <w:szCs w:val="20"/>
                <w:lang w:val="en-US"/>
              </w:rPr>
              <w:t>Hubmayr</w:t>
            </w:r>
            <w:proofErr w:type="spellEnd"/>
            <w:r w:rsidRPr="00FD0317">
              <w:rPr>
                <w:rFonts w:ascii="Times New Roman" w:hAnsi="Times New Roman" w:cs="Times New Roman"/>
                <w:sz w:val="20"/>
                <w:szCs w:val="20"/>
                <w:lang w:val="en-US"/>
              </w:rPr>
              <w:t xml:space="preserve"> RD (2000)</w:t>
            </w:r>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i/>
                <w:sz w:val="20"/>
                <w:szCs w:val="20"/>
                <w:lang w:val="en-US"/>
              </w:rPr>
              <w:t xml:space="preserve">The Prone Position Eliminates Compression of </w:t>
            </w:r>
            <w:r w:rsidRPr="00FD0317">
              <w:rPr>
                <w:rFonts w:ascii="Times New Roman" w:hAnsi="Times New Roman" w:cs="Times New Roman"/>
                <w:i/>
                <w:sz w:val="20"/>
                <w:szCs w:val="20"/>
                <w:lang w:val="en-US"/>
              </w:rPr>
              <w:lastRenderedPageBreak/>
              <w:t>the Lungs by the Heart</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lastRenderedPageBreak/>
              <w:t xml:space="preserve">Investigar qual o mecanismo da postura </w:t>
            </w:r>
            <w:proofErr w:type="gramStart"/>
            <w:r w:rsidRPr="00FD0317">
              <w:rPr>
                <w:rFonts w:ascii="Times New Roman" w:hAnsi="Times New Roman" w:cs="Times New Roman"/>
                <w:sz w:val="20"/>
                <w:szCs w:val="20"/>
              </w:rPr>
              <w:t>prona</w:t>
            </w:r>
            <w:proofErr w:type="gramEnd"/>
            <w:r w:rsidRPr="00FD0317">
              <w:rPr>
                <w:rFonts w:ascii="Times New Roman" w:hAnsi="Times New Roman" w:cs="Times New Roman"/>
                <w:sz w:val="20"/>
                <w:szCs w:val="20"/>
              </w:rPr>
              <w:t xml:space="preserve"> para restaurar a </w:t>
            </w:r>
            <w:r w:rsidRPr="00FD0317">
              <w:rPr>
                <w:rFonts w:ascii="Times New Roman" w:hAnsi="Times New Roman" w:cs="Times New Roman"/>
                <w:sz w:val="20"/>
                <w:szCs w:val="20"/>
              </w:rPr>
              <w:lastRenderedPageBreak/>
              <w:t>ventilação dorsal.</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lastRenderedPageBreak/>
              <w:t>Menor compressão dos pulmões pelo coração e volume pulmonar total nos valores fisiológicos.</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lastRenderedPageBreak/>
              <w:t xml:space="preserve"> Antunes LCO, </w:t>
            </w:r>
            <w:proofErr w:type="spellStart"/>
            <w:r w:rsidRPr="00FD0317">
              <w:rPr>
                <w:rFonts w:ascii="Times New Roman" w:hAnsi="Times New Roman" w:cs="Times New Roman"/>
                <w:sz w:val="20"/>
                <w:szCs w:val="20"/>
              </w:rPr>
              <w:t>Rugolo</w:t>
            </w:r>
            <w:proofErr w:type="spellEnd"/>
            <w:r w:rsidRPr="00FD0317">
              <w:rPr>
                <w:rFonts w:ascii="Times New Roman" w:hAnsi="Times New Roman" w:cs="Times New Roman"/>
                <w:sz w:val="20"/>
                <w:szCs w:val="20"/>
              </w:rPr>
              <w:t xml:space="preserve"> LMSS, </w:t>
            </w:r>
            <w:proofErr w:type="spellStart"/>
            <w:r w:rsidRPr="00FD0317">
              <w:rPr>
                <w:rFonts w:ascii="Times New Roman" w:hAnsi="Times New Roman" w:cs="Times New Roman"/>
                <w:sz w:val="20"/>
                <w:szCs w:val="20"/>
              </w:rPr>
              <w:t>Crocci</w:t>
            </w:r>
            <w:proofErr w:type="spellEnd"/>
            <w:r w:rsidRPr="00FD0317">
              <w:rPr>
                <w:rFonts w:ascii="Times New Roman" w:hAnsi="Times New Roman" w:cs="Times New Roman"/>
                <w:sz w:val="20"/>
                <w:szCs w:val="20"/>
              </w:rPr>
              <w:t xml:space="preserve"> AJ (2003</w:t>
            </w:r>
            <w:proofErr w:type="gramStart"/>
            <w:r w:rsidRPr="00FD0317">
              <w:rPr>
                <w:rFonts w:ascii="Times New Roman" w:hAnsi="Times New Roman" w:cs="Times New Roman"/>
                <w:sz w:val="20"/>
                <w:szCs w:val="20"/>
              </w:rPr>
              <w:t>)</w:t>
            </w:r>
            <w:proofErr w:type="gramEnd"/>
          </w:p>
        </w:tc>
        <w:tc>
          <w:tcPr>
            <w:tcW w:w="1729" w:type="dxa"/>
          </w:tcPr>
          <w:p w:rsidR="0070680A" w:rsidRPr="00FD0317" w:rsidRDefault="0070680A" w:rsidP="00711EB2">
            <w:pPr>
              <w:jc w:val="both"/>
              <w:rPr>
                <w:rFonts w:ascii="Times New Roman" w:hAnsi="Times New Roman" w:cs="Times New Roman"/>
                <w:sz w:val="20"/>
                <w:szCs w:val="20"/>
              </w:rPr>
            </w:pPr>
            <w:r w:rsidRPr="00FD0317">
              <w:rPr>
                <w:rFonts w:ascii="Times New Roman" w:hAnsi="Times New Roman" w:cs="Times New Roman"/>
                <w:sz w:val="20"/>
                <w:szCs w:val="20"/>
              </w:rPr>
              <w:t>Efeito da posição do prematuro no desmame da ventilação mecânica</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Investigar se a estabilidade cardiorrespiratória de prematuros durante o desmame melhora em prono.</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Prono é seguro e benéfico durante o desmame, além de contribui para o sucesso da </w:t>
            </w:r>
            <w:proofErr w:type="spellStart"/>
            <w:r w:rsidRPr="00FD0317">
              <w:rPr>
                <w:rFonts w:ascii="Times New Roman" w:hAnsi="Times New Roman" w:cs="Times New Roman"/>
                <w:sz w:val="20"/>
                <w:szCs w:val="20"/>
              </w:rPr>
              <w:t>extubação</w:t>
            </w:r>
            <w:proofErr w:type="spellEnd"/>
            <w:r w:rsidRPr="00FD0317">
              <w:rPr>
                <w:rFonts w:ascii="Times New Roman" w:hAnsi="Times New Roman" w:cs="Times New Roman"/>
                <w:sz w:val="20"/>
                <w:szCs w:val="20"/>
              </w:rPr>
              <w:t>.</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color w:val="000000"/>
                <w:sz w:val="20"/>
                <w:szCs w:val="20"/>
                <w:lang w:val="en-US"/>
              </w:rPr>
              <w:t>Elder DE, Campbell AJ, Doherty DA (2005)</w:t>
            </w:r>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i/>
                <w:color w:val="000000"/>
                <w:sz w:val="20"/>
                <w:szCs w:val="20"/>
                <w:lang w:val="en-US"/>
              </w:rPr>
              <w:t>Prone or supine for infants with chronic lung disease at neonatal discharge?</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Saber se os </w:t>
            </w:r>
            <w:proofErr w:type="spellStart"/>
            <w:r w:rsidRPr="00FD0317">
              <w:rPr>
                <w:rFonts w:ascii="Times New Roman" w:hAnsi="Times New Roman" w:cs="Times New Roman"/>
                <w:sz w:val="20"/>
                <w:szCs w:val="20"/>
              </w:rPr>
              <w:t>neonates</w:t>
            </w:r>
            <w:proofErr w:type="spellEnd"/>
            <w:r w:rsidRPr="00FD0317">
              <w:rPr>
                <w:rFonts w:ascii="Times New Roman" w:hAnsi="Times New Roman" w:cs="Times New Roman"/>
                <w:sz w:val="20"/>
                <w:szCs w:val="20"/>
              </w:rPr>
              <w:t xml:space="preserve"> com doença pulmonar crônica manterão a estabilidade cardiorrespiratória quando saírem da </w:t>
            </w:r>
            <w:proofErr w:type="gramStart"/>
            <w:r w:rsidRPr="00FD0317">
              <w:rPr>
                <w:rFonts w:ascii="Times New Roman" w:hAnsi="Times New Roman" w:cs="Times New Roman"/>
                <w:sz w:val="20"/>
                <w:szCs w:val="20"/>
              </w:rPr>
              <w:t>UTI .</w:t>
            </w:r>
            <w:proofErr w:type="gramEnd"/>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A postura supina é mais apropriada para os pacientes que vão para casa.</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Blanco AC, Moreno RP (2006</w:t>
            </w:r>
            <w:proofErr w:type="gramStart"/>
            <w:r w:rsidRPr="00FD0317">
              <w:rPr>
                <w:rFonts w:ascii="Times New Roman" w:hAnsi="Times New Roman" w:cs="Times New Roman"/>
                <w:sz w:val="20"/>
                <w:szCs w:val="20"/>
              </w:rPr>
              <w:t>)</w:t>
            </w:r>
            <w:proofErr w:type="gramEnd"/>
            <w:r w:rsidRPr="00FD0317">
              <w:rPr>
                <w:rFonts w:ascii="Times New Roman" w:hAnsi="Times New Roman" w:cs="Times New Roman"/>
                <w:sz w:val="20"/>
                <w:szCs w:val="20"/>
              </w:rPr>
              <w:t xml:space="preserve"> </w:t>
            </w:r>
          </w:p>
        </w:tc>
        <w:tc>
          <w:tcPr>
            <w:tcW w:w="1729" w:type="dxa"/>
          </w:tcPr>
          <w:p w:rsidR="0070680A" w:rsidRPr="00FD0317" w:rsidRDefault="0070680A" w:rsidP="00711EB2">
            <w:pPr>
              <w:rPr>
                <w:rFonts w:ascii="Times New Roman" w:hAnsi="Times New Roman" w:cs="Times New Roman"/>
                <w:i/>
                <w:sz w:val="20"/>
                <w:szCs w:val="20"/>
              </w:rPr>
            </w:pPr>
            <w:proofErr w:type="spellStart"/>
            <w:r w:rsidRPr="00FD0317">
              <w:rPr>
                <w:rFonts w:ascii="Times New Roman" w:hAnsi="Times New Roman" w:cs="Times New Roman"/>
                <w:i/>
                <w:sz w:val="20"/>
                <w:szCs w:val="20"/>
              </w:rPr>
              <w:t>Efectos</w:t>
            </w:r>
            <w:proofErr w:type="spellEnd"/>
            <w:r w:rsidRPr="00FD0317">
              <w:rPr>
                <w:rFonts w:ascii="Times New Roman" w:hAnsi="Times New Roman" w:cs="Times New Roman"/>
                <w:i/>
                <w:sz w:val="20"/>
                <w:szCs w:val="20"/>
              </w:rPr>
              <w:t xml:space="preserve"> </w:t>
            </w:r>
            <w:proofErr w:type="spellStart"/>
            <w:proofErr w:type="gramStart"/>
            <w:r w:rsidRPr="00FD0317">
              <w:rPr>
                <w:rFonts w:ascii="Times New Roman" w:hAnsi="Times New Roman" w:cs="Times New Roman"/>
                <w:i/>
                <w:sz w:val="20"/>
                <w:szCs w:val="20"/>
              </w:rPr>
              <w:t>del</w:t>
            </w:r>
            <w:proofErr w:type="spellEnd"/>
            <w:proofErr w:type="gramEnd"/>
            <w:r w:rsidRPr="00FD0317">
              <w:rPr>
                <w:rFonts w:ascii="Times New Roman" w:hAnsi="Times New Roman" w:cs="Times New Roman"/>
                <w:i/>
                <w:sz w:val="20"/>
                <w:szCs w:val="20"/>
              </w:rPr>
              <w:t xml:space="preserve"> decúbito prono </w:t>
            </w:r>
            <w:proofErr w:type="spellStart"/>
            <w:r w:rsidRPr="00FD0317">
              <w:rPr>
                <w:rFonts w:ascii="Times New Roman" w:hAnsi="Times New Roman" w:cs="Times New Roman"/>
                <w:i/>
                <w:sz w:val="20"/>
                <w:szCs w:val="20"/>
              </w:rPr>
              <w:t>en</w:t>
            </w:r>
            <w:proofErr w:type="spellEnd"/>
            <w:r w:rsidRPr="00FD0317">
              <w:rPr>
                <w:rFonts w:ascii="Times New Roman" w:hAnsi="Times New Roman" w:cs="Times New Roman"/>
                <w:i/>
                <w:sz w:val="20"/>
                <w:szCs w:val="20"/>
              </w:rPr>
              <w:t xml:space="preserve"> </w:t>
            </w:r>
            <w:proofErr w:type="spellStart"/>
            <w:r w:rsidRPr="00FD0317">
              <w:rPr>
                <w:rFonts w:ascii="Times New Roman" w:hAnsi="Times New Roman" w:cs="Times New Roman"/>
                <w:i/>
                <w:sz w:val="20"/>
                <w:szCs w:val="20"/>
              </w:rPr>
              <w:t>el</w:t>
            </w:r>
            <w:proofErr w:type="spellEnd"/>
            <w:r w:rsidRPr="00FD0317">
              <w:rPr>
                <w:rFonts w:ascii="Times New Roman" w:hAnsi="Times New Roman" w:cs="Times New Roman"/>
                <w:i/>
                <w:sz w:val="20"/>
                <w:szCs w:val="20"/>
              </w:rPr>
              <w:t xml:space="preserve"> </w:t>
            </w:r>
            <w:proofErr w:type="spellStart"/>
            <w:r w:rsidRPr="00FD0317">
              <w:rPr>
                <w:rFonts w:ascii="Times New Roman" w:hAnsi="Times New Roman" w:cs="Times New Roman"/>
                <w:i/>
                <w:sz w:val="20"/>
                <w:szCs w:val="20"/>
              </w:rPr>
              <w:t>tratamiento</w:t>
            </w:r>
            <w:proofErr w:type="spellEnd"/>
            <w:r w:rsidRPr="00FD0317">
              <w:rPr>
                <w:rFonts w:ascii="Times New Roman" w:hAnsi="Times New Roman" w:cs="Times New Roman"/>
                <w:i/>
                <w:sz w:val="20"/>
                <w:szCs w:val="20"/>
              </w:rPr>
              <w:t xml:space="preserve"> </w:t>
            </w:r>
            <w:proofErr w:type="spellStart"/>
            <w:r w:rsidRPr="00FD0317">
              <w:rPr>
                <w:rFonts w:ascii="Times New Roman" w:hAnsi="Times New Roman" w:cs="Times New Roman"/>
                <w:i/>
                <w:sz w:val="20"/>
                <w:szCs w:val="20"/>
              </w:rPr>
              <w:t>del</w:t>
            </w:r>
            <w:proofErr w:type="spellEnd"/>
            <w:r w:rsidRPr="00FD0317">
              <w:rPr>
                <w:rFonts w:ascii="Times New Roman" w:hAnsi="Times New Roman" w:cs="Times New Roman"/>
                <w:i/>
                <w:sz w:val="20"/>
                <w:szCs w:val="20"/>
              </w:rPr>
              <w:t xml:space="preserve"> síndrome de </w:t>
            </w:r>
            <w:proofErr w:type="spellStart"/>
            <w:r w:rsidRPr="00FD0317">
              <w:rPr>
                <w:rFonts w:ascii="Times New Roman" w:hAnsi="Times New Roman" w:cs="Times New Roman"/>
                <w:i/>
                <w:sz w:val="20"/>
                <w:szCs w:val="20"/>
              </w:rPr>
              <w:t>dificultad</w:t>
            </w:r>
            <w:proofErr w:type="spellEnd"/>
            <w:r w:rsidRPr="00FD0317">
              <w:rPr>
                <w:rFonts w:ascii="Times New Roman" w:hAnsi="Times New Roman" w:cs="Times New Roman"/>
                <w:i/>
                <w:sz w:val="20"/>
                <w:szCs w:val="20"/>
              </w:rPr>
              <w:t xml:space="preserve"> </w:t>
            </w:r>
            <w:proofErr w:type="spellStart"/>
            <w:r w:rsidRPr="00FD0317">
              <w:rPr>
                <w:rFonts w:ascii="Times New Roman" w:hAnsi="Times New Roman" w:cs="Times New Roman"/>
                <w:i/>
                <w:sz w:val="20"/>
                <w:szCs w:val="20"/>
              </w:rPr>
              <w:t>respiratoria</w:t>
            </w:r>
            <w:proofErr w:type="spellEnd"/>
            <w:r w:rsidRPr="00FD0317">
              <w:rPr>
                <w:rFonts w:ascii="Times New Roman" w:hAnsi="Times New Roman" w:cs="Times New Roman"/>
                <w:i/>
                <w:sz w:val="20"/>
                <w:szCs w:val="20"/>
              </w:rPr>
              <w:t xml:space="preserve"> aguda </w:t>
            </w:r>
            <w:proofErr w:type="spellStart"/>
            <w:r w:rsidRPr="00FD0317">
              <w:rPr>
                <w:rFonts w:ascii="Times New Roman" w:hAnsi="Times New Roman" w:cs="Times New Roman"/>
                <w:i/>
                <w:sz w:val="20"/>
                <w:szCs w:val="20"/>
              </w:rPr>
              <w:t>en</w:t>
            </w:r>
            <w:proofErr w:type="spellEnd"/>
            <w:r w:rsidRPr="00FD0317">
              <w:rPr>
                <w:rFonts w:ascii="Times New Roman" w:hAnsi="Times New Roman" w:cs="Times New Roman"/>
                <w:i/>
                <w:sz w:val="20"/>
                <w:szCs w:val="20"/>
              </w:rPr>
              <w:t xml:space="preserve"> pacientes pediátricos</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Revisar repercussões da postura </w:t>
            </w:r>
            <w:proofErr w:type="gramStart"/>
            <w:r w:rsidRPr="00FD0317">
              <w:rPr>
                <w:rFonts w:ascii="Times New Roman" w:hAnsi="Times New Roman" w:cs="Times New Roman"/>
                <w:sz w:val="20"/>
                <w:szCs w:val="20"/>
              </w:rPr>
              <w:t>prona</w:t>
            </w:r>
            <w:proofErr w:type="gramEnd"/>
            <w:r w:rsidRPr="00FD0317">
              <w:rPr>
                <w:rFonts w:ascii="Times New Roman" w:hAnsi="Times New Roman" w:cs="Times New Roman"/>
                <w:sz w:val="20"/>
                <w:szCs w:val="20"/>
              </w:rPr>
              <w:t xml:space="preserve"> em prematuros com SDRA.</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Diminuição da mortalidade e melhora da ventilação quando em prono.</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lang w:val="en-US"/>
              </w:rPr>
            </w:pPr>
            <w:r w:rsidRPr="00FD0317">
              <w:rPr>
                <w:rFonts w:ascii="Times New Roman" w:hAnsi="Times New Roman" w:cs="Times New Roman"/>
                <w:bCs/>
                <w:sz w:val="20"/>
                <w:szCs w:val="20"/>
                <w:lang w:val="en-US"/>
              </w:rPr>
              <w:t xml:space="preserve">Levy J, </w:t>
            </w:r>
            <w:proofErr w:type="spellStart"/>
            <w:r w:rsidRPr="00FD0317">
              <w:rPr>
                <w:rFonts w:ascii="Times New Roman" w:hAnsi="Times New Roman" w:cs="Times New Roman"/>
                <w:bCs/>
                <w:sz w:val="20"/>
                <w:szCs w:val="20"/>
                <w:lang w:val="en-US"/>
              </w:rPr>
              <w:t>Habib</w:t>
            </w:r>
            <w:proofErr w:type="spellEnd"/>
            <w:r w:rsidRPr="00FD0317">
              <w:rPr>
                <w:rFonts w:ascii="Times New Roman" w:hAnsi="Times New Roman" w:cs="Times New Roman"/>
                <w:bCs/>
                <w:sz w:val="20"/>
                <w:szCs w:val="20"/>
                <w:lang w:val="en-US"/>
              </w:rPr>
              <w:t xml:space="preserve"> RH, </w:t>
            </w:r>
            <w:proofErr w:type="spellStart"/>
            <w:r w:rsidRPr="00FD0317">
              <w:rPr>
                <w:rFonts w:ascii="Times New Roman" w:hAnsi="Times New Roman" w:cs="Times New Roman"/>
                <w:bCs/>
                <w:sz w:val="20"/>
                <w:szCs w:val="20"/>
                <w:lang w:val="en-US"/>
              </w:rPr>
              <w:t>Liptsen</w:t>
            </w:r>
            <w:proofErr w:type="spellEnd"/>
            <w:r w:rsidRPr="00FD0317">
              <w:rPr>
                <w:rFonts w:ascii="Times New Roman" w:hAnsi="Times New Roman" w:cs="Times New Roman"/>
                <w:bCs/>
                <w:sz w:val="20"/>
                <w:szCs w:val="20"/>
                <w:lang w:val="en-US"/>
              </w:rPr>
              <w:t xml:space="preserve"> E, Singh R, Kahn D, Steele AM, Courtney SE </w:t>
            </w:r>
            <w:r w:rsidRPr="00FD0317">
              <w:rPr>
                <w:rFonts w:ascii="Times New Roman" w:hAnsi="Times New Roman" w:cs="Times New Roman"/>
                <w:sz w:val="20"/>
                <w:szCs w:val="20"/>
                <w:lang w:val="en-US"/>
              </w:rPr>
              <w:t>(2006)</w:t>
            </w:r>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bCs/>
                <w:i/>
                <w:sz w:val="20"/>
                <w:szCs w:val="20"/>
                <w:lang w:val="en-US"/>
              </w:rPr>
              <w:t>Prone versus supine positioning in the well preterm infant: Effects on work of breathing and breathing patterns</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Investigar se o trabalho respiratório diminui em prematuros na posição </w:t>
            </w:r>
            <w:proofErr w:type="gramStart"/>
            <w:r w:rsidRPr="00FD0317">
              <w:rPr>
                <w:rFonts w:ascii="Times New Roman" w:hAnsi="Times New Roman" w:cs="Times New Roman"/>
                <w:sz w:val="20"/>
                <w:szCs w:val="20"/>
              </w:rPr>
              <w:t>prona</w:t>
            </w:r>
            <w:proofErr w:type="gramEnd"/>
            <w:r w:rsidRPr="00FD0317">
              <w:rPr>
                <w:rFonts w:ascii="Times New Roman" w:hAnsi="Times New Roman" w:cs="Times New Roman"/>
                <w:sz w:val="20"/>
                <w:szCs w:val="20"/>
              </w:rPr>
              <w:t>.</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Não houve diferença dos resultados entre </w:t>
            </w:r>
            <w:proofErr w:type="gramStart"/>
            <w:r w:rsidRPr="00FD0317">
              <w:rPr>
                <w:rFonts w:ascii="Times New Roman" w:hAnsi="Times New Roman" w:cs="Times New Roman"/>
                <w:sz w:val="20"/>
                <w:szCs w:val="20"/>
              </w:rPr>
              <w:t>as posturas prono e supino</w:t>
            </w:r>
            <w:proofErr w:type="gramEnd"/>
            <w:r w:rsidRPr="00FD0317">
              <w:rPr>
                <w:rFonts w:ascii="Times New Roman" w:hAnsi="Times New Roman" w:cs="Times New Roman"/>
                <w:sz w:val="20"/>
                <w:szCs w:val="20"/>
              </w:rPr>
              <w:t>.</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lang w:val="en-US"/>
              </w:rPr>
            </w:pPr>
            <w:r w:rsidRPr="00FD0317">
              <w:rPr>
                <w:rFonts w:ascii="Times New Roman" w:hAnsi="Times New Roman" w:cs="Times New Roman"/>
                <w:bCs/>
                <w:sz w:val="20"/>
                <w:szCs w:val="20"/>
                <w:lang w:val="en-US"/>
              </w:rPr>
              <w:t>Stokowski LA (2007)</w:t>
            </w:r>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bCs/>
                <w:i/>
                <w:sz w:val="20"/>
                <w:szCs w:val="20"/>
                <w:lang w:val="en-US"/>
              </w:rPr>
              <w:t>Prone sleeping and preterm infants</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Verificar se em prono há melhor oxigenação em prematuros com ou sem dependência de oxigênio.</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Aumento da </w:t>
            </w:r>
            <w:proofErr w:type="gramStart"/>
            <w:r w:rsidRPr="00FD0317">
              <w:rPr>
                <w:rFonts w:ascii="Times New Roman" w:hAnsi="Times New Roman" w:cs="Times New Roman"/>
                <w:sz w:val="20"/>
                <w:szCs w:val="20"/>
              </w:rPr>
              <w:t>SaO</w:t>
            </w:r>
            <w:r w:rsidRPr="00FD0317">
              <w:rPr>
                <w:rFonts w:ascii="Times New Roman" w:hAnsi="Times New Roman" w:cs="Times New Roman"/>
                <w:sz w:val="20"/>
                <w:szCs w:val="20"/>
                <w:vertAlign w:val="subscript"/>
              </w:rPr>
              <w:t>2</w:t>
            </w:r>
            <w:proofErr w:type="gramEnd"/>
            <w:r w:rsidRPr="00FD0317">
              <w:rPr>
                <w:rFonts w:ascii="Times New Roman" w:hAnsi="Times New Roman" w:cs="Times New Roman"/>
                <w:sz w:val="20"/>
                <w:szCs w:val="20"/>
              </w:rPr>
              <w:t xml:space="preserve"> e dos volumes pulmonares apenas em</w:t>
            </w:r>
            <w:r w:rsidRPr="00FD0317">
              <w:rPr>
                <w:rFonts w:ascii="Times New Roman" w:hAnsi="Times New Roman" w:cs="Times New Roman"/>
                <w:color w:val="FF0000"/>
                <w:sz w:val="20"/>
                <w:szCs w:val="20"/>
              </w:rPr>
              <w:t xml:space="preserve"> </w:t>
            </w:r>
            <w:r w:rsidRPr="00FD0317">
              <w:rPr>
                <w:rFonts w:ascii="Times New Roman" w:hAnsi="Times New Roman" w:cs="Times New Roman"/>
                <w:sz w:val="20"/>
                <w:szCs w:val="20"/>
              </w:rPr>
              <w:t>prematuros oxigênio-dependentes.</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Rocha AP, Guimarães TC, Vaz EF, Rebello A, </w:t>
            </w:r>
            <w:proofErr w:type="spellStart"/>
            <w:r w:rsidRPr="00FD0317">
              <w:rPr>
                <w:rFonts w:ascii="Times New Roman" w:hAnsi="Times New Roman" w:cs="Times New Roman"/>
                <w:sz w:val="20"/>
                <w:szCs w:val="20"/>
              </w:rPr>
              <w:t>Maini</w:t>
            </w:r>
            <w:proofErr w:type="spellEnd"/>
            <w:r w:rsidRPr="00FD0317">
              <w:rPr>
                <w:rFonts w:ascii="Times New Roman" w:hAnsi="Times New Roman" w:cs="Times New Roman"/>
                <w:sz w:val="20"/>
                <w:szCs w:val="20"/>
              </w:rPr>
              <w:t xml:space="preserve"> RMDD (2008</w:t>
            </w:r>
            <w:proofErr w:type="gramStart"/>
            <w:r w:rsidRPr="00FD0317">
              <w:rPr>
                <w:rFonts w:ascii="Times New Roman" w:hAnsi="Times New Roman" w:cs="Times New Roman"/>
                <w:sz w:val="20"/>
                <w:szCs w:val="20"/>
              </w:rPr>
              <w:t>)</w:t>
            </w:r>
            <w:proofErr w:type="gramEnd"/>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Estratégia da posição </w:t>
            </w:r>
            <w:proofErr w:type="gramStart"/>
            <w:r w:rsidRPr="00FD0317">
              <w:rPr>
                <w:rFonts w:ascii="Times New Roman" w:hAnsi="Times New Roman" w:cs="Times New Roman"/>
                <w:sz w:val="20"/>
                <w:szCs w:val="20"/>
              </w:rPr>
              <w:t>prona</w:t>
            </w:r>
            <w:proofErr w:type="gramEnd"/>
            <w:r w:rsidRPr="00FD0317">
              <w:rPr>
                <w:rFonts w:ascii="Times New Roman" w:hAnsi="Times New Roman" w:cs="Times New Roman"/>
                <w:sz w:val="20"/>
                <w:szCs w:val="20"/>
              </w:rPr>
              <w:t xml:space="preserve"> em prematuros de baixo peso na ventilação mecânica no tratamento da hipoxemia</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Determinar se em prono ocorre melhora da oxigenação de prematuros de baixo peso na VM para tratamento de hipoxemia.</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Redução dos parâmetros ventilatórios e reversão da hipoxemia.</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bCs/>
                <w:sz w:val="20"/>
                <w:szCs w:val="20"/>
              </w:rPr>
              <w:t>Oliveira T, Rego</w:t>
            </w:r>
            <w:proofErr w:type="gramStart"/>
            <w:r w:rsidRPr="00FD0317">
              <w:rPr>
                <w:rFonts w:ascii="Times New Roman" w:hAnsi="Times New Roman" w:cs="Times New Roman"/>
                <w:bCs/>
                <w:sz w:val="20"/>
                <w:szCs w:val="20"/>
              </w:rPr>
              <w:t xml:space="preserve"> MAS</w:t>
            </w:r>
            <w:proofErr w:type="gramEnd"/>
            <w:r w:rsidRPr="00FD0317">
              <w:rPr>
                <w:rFonts w:ascii="Times New Roman" w:hAnsi="Times New Roman" w:cs="Times New Roman"/>
                <w:bCs/>
                <w:sz w:val="20"/>
                <w:szCs w:val="20"/>
              </w:rPr>
              <w:t>, Pereira NC, Vaz LO, França DC, Vieira DSR, Parreira VF (2009)</w:t>
            </w:r>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bCs/>
                <w:i/>
                <w:sz w:val="20"/>
                <w:szCs w:val="20"/>
                <w:lang w:val="en-US"/>
              </w:rPr>
              <w:t xml:space="preserve">Prone position and reduced </w:t>
            </w:r>
            <w:proofErr w:type="spellStart"/>
            <w:r w:rsidRPr="00FD0317">
              <w:rPr>
                <w:rFonts w:ascii="Times New Roman" w:hAnsi="Times New Roman" w:cs="Times New Roman"/>
                <w:bCs/>
                <w:i/>
                <w:sz w:val="20"/>
                <w:szCs w:val="20"/>
                <w:lang w:val="en-US"/>
              </w:rPr>
              <w:t>thoracoabdominal</w:t>
            </w:r>
            <w:proofErr w:type="spellEnd"/>
            <w:r w:rsidRPr="00FD0317">
              <w:rPr>
                <w:rFonts w:ascii="Times New Roman" w:hAnsi="Times New Roman" w:cs="Times New Roman"/>
                <w:bCs/>
                <w:i/>
                <w:sz w:val="20"/>
                <w:szCs w:val="20"/>
                <w:lang w:val="en-US"/>
              </w:rPr>
              <w:t xml:space="preserve"> asynchrony in preterm newborns</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Observar o efeito da posição </w:t>
            </w:r>
            <w:proofErr w:type="gramStart"/>
            <w:r w:rsidRPr="00FD0317">
              <w:rPr>
                <w:rFonts w:ascii="Times New Roman" w:hAnsi="Times New Roman" w:cs="Times New Roman"/>
                <w:sz w:val="20"/>
                <w:szCs w:val="20"/>
              </w:rPr>
              <w:t>prona</w:t>
            </w:r>
            <w:proofErr w:type="gramEnd"/>
            <w:r w:rsidRPr="00FD0317">
              <w:rPr>
                <w:rFonts w:ascii="Times New Roman" w:hAnsi="Times New Roman" w:cs="Times New Roman"/>
                <w:sz w:val="20"/>
                <w:szCs w:val="20"/>
              </w:rPr>
              <w:t xml:space="preserve"> no padrão respiratório, nos movimentos </w:t>
            </w:r>
            <w:proofErr w:type="spellStart"/>
            <w:r w:rsidRPr="00FD0317">
              <w:rPr>
                <w:rFonts w:ascii="Times New Roman" w:hAnsi="Times New Roman" w:cs="Times New Roman"/>
                <w:sz w:val="20"/>
                <w:szCs w:val="20"/>
              </w:rPr>
              <w:t>toracoabdominais</w:t>
            </w:r>
            <w:proofErr w:type="spellEnd"/>
            <w:r w:rsidRPr="00FD0317">
              <w:rPr>
                <w:rFonts w:ascii="Times New Roman" w:hAnsi="Times New Roman" w:cs="Times New Roman"/>
                <w:sz w:val="20"/>
                <w:szCs w:val="20"/>
              </w:rPr>
              <w:t xml:space="preserve"> e na SaO</w:t>
            </w:r>
            <w:r w:rsidRPr="00FD0317">
              <w:rPr>
                <w:rFonts w:ascii="Times New Roman" w:hAnsi="Times New Roman" w:cs="Times New Roman"/>
                <w:sz w:val="20"/>
                <w:szCs w:val="20"/>
                <w:vertAlign w:val="subscript"/>
              </w:rPr>
              <w:t>2</w:t>
            </w:r>
            <w:r w:rsidRPr="00FD0317">
              <w:rPr>
                <w:rFonts w:ascii="Times New Roman" w:hAnsi="Times New Roman" w:cs="Times New Roman"/>
                <w:sz w:val="20"/>
                <w:szCs w:val="20"/>
              </w:rPr>
              <w:t xml:space="preserve"> em RN recuperando da SDRA enquanto dormiam. </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Diminuição do trabalho respiratório e sincronia do movimento </w:t>
            </w:r>
            <w:proofErr w:type="spellStart"/>
            <w:r w:rsidRPr="00FD0317">
              <w:rPr>
                <w:rFonts w:ascii="Times New Roman" w:hAnsi="Times New Roman" w:cs="Times New Roman"/>
                <w:sz w:val="20"/>
                <w:szCs w:val="20"/>
              </w:rPr>
              <w:t>toracoabdominal</w:t>
            </w:r>
            <w:proofErr w:type="spellEnd"/>
            <w:r w:rsidRPr="00FD0317">
              <w:rPr>
                <w:rFonts w:ascii="Times New Roman" w:hAnsi="Times New Roman" w:cs="Times New Roman"/>
                <w:sz w:val="20"/>
                <w:szCs w:val="20"/>
              </w:rPr>
              <w:t xml:space="preserve"> quando em respiração espontânea na posição de prono.</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proofErr w:type="spellStart"/>
            <w:r w:rsidRPr="00FD0317">
              <w:rPr>
                <w:rFonts w:ascii="Times New Roman" w:hAnsi="Times New Roman" w:cs="Times New Roman"/>
                <w:sz w:val="20"/>
                <w:szCs w:val="20"/>
              </w:rPr>
              <w:lastRenderedPageBreak/>
              <w:t>Chiapini</w:t>
            </w:r>
            <w:proofErr w:type="spellEnd"/>
            <w:r w:rsidRPr="00FD0317">
              <w:rPr>
                <w:rFonts w:ascii="Times New Roman" w:hAnsi="Times New Roman" w:cs="Times New Roman"/>
                <w:sz w:val="20"/>
                <w:szCs w:val="20"/>
              </w:rPr>
              <w:t xml:space="preserve"> MG (2009)</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Efeitos do posicionamento prono na função respiratória de recém-nascidos </w:t>
            </w:r>
            <w:proofErr w:type="spellStart"/>
            <w:r w:rsidRPr="00FD0317">
              <w:rPr>
                <w:rFonts w:ascii="Times New Roman" w:hAnsi="Times New Roman" w:cs="Times New Roman"/>
                <w:sz w:val="20"/>
                <w:szCs w:val="20"/>
              </w:rPr>
              <w:t>pré</w:t>
            </w:r>
            <w:proofErr w:type="spellEnd"/>
            <w:r w:rsidRPr="00FD0317">
              <w:rPr>
                <w:rFonts w:ascii="Times New Roman" w:hAnsi="Times New Roman" w:cs="Times New Roman"/>
                <w:sz w:val="20"/>
                <w:szCs w:val="20"/>
              </w:rPr>
              <w:t>-termo – uma revisão bibliográfica [tese]</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Revisar os estudos que investigaram sobre os efeitos da postura prono na função respiratória em RN </w:t>
            </w:r>
            <w:proofErr w:type="spellStart"/>
            <w:r w:rsidRPr="00FD0317">
              <w:rPr>
                <w:rFonts w:ascii="Times New Roman" w:hAnsi="Times New Roman" w:cs="Times New Roman"/>
                <w:sz w:val="20"/>
                <w:szCs w:val="20"/>
              </w:rPr>
              <w:t>pré</w:t>
            </w:r>
            <w:proofErr w:type="spellEnd"/>
            <w:r w:rsidRPr="00FD0317">
              <w:rPr>
                <w:rFonts w:ascii="Times New Roman" w:hAnsi="Times New Roman" w:cs="Times New Roman"/>
                <w:sz w:val="20"/>
                <w:szCs w:val="20"/>
              </w:rPr>
              <w:t>-termo.</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Menor tempo de permanência no ventilador, redução dos parâmetros ventilatórios e melhora da relação ventilação/perfusão.</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lang w:val="en-US"/>
              </w:rPr>
            </w:pPr>
            <w:r w:rsidRPr="00FD0317">
              <w:rPr>
                <w:rFonts w:ascii="Times New Roman" w:hAnsi="Times New Roman" w:cs="Times New Roman"/>
                <w:sz w:val="20"/>
                <w:szCs w:val="20"/>
                <w:lang w:val="en-US"/>
              </w:rPr>
              <w:t>Briggs J (2010)</w:t>
            </w:r>
          </w:p>
        </w:tc>
        <w:tc>
          <w:tcPr>
            <w:tcW w:w="1729" w:type="dxa"/>
          </w:tcPr>
          <w:p w:rsidR="0070680A" w:rsidRPr="00FD0317" w:rsidRDefault="0070680A" w:rsidP="00711EB2">
            <w:pPr>
              <w:rPr>
                <w:rFonts w:ascii="Times New Roman" w:hAnsi="Times New Roman" w:cs="Times New Roman"/>
                <w:sz w:val="20"/>
                <w:szCs w:val="20"/>
                <w:lang w:val="en-US"/>
              </w:rPr>
            </w:pPr>
            <w:r w:rsidRPr="00FD0317">
              <w:rPr>
                <w:rFonts w:ascii="Times New Roman" w:hAnsi="Times New Roman" w:cs="Times New Roman"/>
                <w:i/>
                <w:sz w:val="20"/>
                <w:szCs w:val="20"/>
                <w:lang w:val="en-US"/>
              </w:rPr>
              <w:t>Positioning of preterm infants for optimal physiological development</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Avaliar as evidências sobre benefícios e riscos dos posicionamentos dos prematuros.</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Melhora da </w:t>
            </w:r>
            <w:proofErr w:type="gramStart"/>
            <w:r w:rsidRPr="00FD0317">
              <w:rPr>
                <w:rFonts w:ascii="Times New Roman" w:hAnsi="Times New Roman" w:cs="Times New Roman"/>
                <w:sz w:val="20"/>
                <w:szCs w:val="20"/>
              </w:rPr>
              <w:t>SaO</w:t>
            </w:r>
            <w:r w:rsidRPr="00FD0317">
              <w:rPr>
                <w:rFonts w:ascii="Times New Roman" w:hAnsi="Times New Roman" w:cs="Times New Roman"/>
                <w:sz w:val="20"/>
                <w:szCs w:val="20"/>
                <w:vertAlign w:val="subscript"/>
              </w:rPr>
              <w:t>2</w:t>
            </w:r>
            <w:proofErr w:type="gramEnd"/>
            <w:r w:rsidRPr="00FD0317">
              <w:rPr>
                <w:rFonts w:ascii="Times New Roman" w:hAnsi="Times New Roman" w:cs="Times New Roman"/>
                <w:sz w:val="20"/>
                <w:szCs w:val="20"/>
              </w:rPr>
              <w:t xml:space="preserve"> em prono e melhora da força diafragmática em supino.</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proofErr w:type="spellStart"/>
            <w:r w:rsidRPr="00FD0317">
              <w:rPr>
                <w:rFonts w:ascii="Times New Roman" w:hAnsi="Times New Roman" w:cs="Times New Roman"/>
                <w:bCs/>
                <w:sz w:val="20"/>
                <w:szCs w:val="20"/>
              </w:rPr>
              <w:t>Malagoli</w:t>
            </w:r>
            <w:proofErr w:type="spellEnd"/>
            <w:r w:rsidRPr="00FD0317">
              <w:rPr>
                <w:rFonts w:ascii="Times New Roman" w:hAnsi="Times New Roman" w:cs="Times New Roman"/>
                <w:bCs/>
                <w:sz w:val="20"/>
                <w:szCs w:val="20"/>
              </w:rPr>
              <w:t xml:space="preserve"> RC, Santos FFA, Oliveira EA, </w:t>
            </w:r>
            <w:proofErr w:type="spellStart"/>
            <w:r w:rsidRPr="00FD0317">
              <w:rPr>
                <w:rFonts w:ascii="Times New Roman" w:hAnsi="Times New Roman" w:cs="Times New Roman"/>
                <w:bCs/>
                <w:sz w:val="20"/>
                <w:szCs w:val="20"/>
              </w:rPr>
              <w:t>Bouzada</w:t>
            </w:r>
            <w:proofErr w:type="spellEnd"/>
            <w:r w:rsidRPr="00FD0317">
              <w:rPr>
                <w:rFonts w:ascii="Times New Roman" w:hAnsi="Times New Roman" w:cs="Times New Roman"/>
                <w:bCs/>
                <w:sz w:val="20"/>
                <w:szCs w:val="20"/>
              </w:rPr>
              <w:t xml:space="preserve"> MCF </w:t>
            </w:r>
            <w:r w:rsidRPr="00FD0317">
              <w:rPr>
                <w:rFonts w:ascii="Times New Roman" w:hAnsi="Times New Roman" w:cs="Times New Roman"/>
                <w:sz w:val="20"/>
                <w:szCs w:val="20"/>
              </w:rPr>
              <w:t>(2012</w:t>
            </w:r>
            <w:proofErr w:type="gramStart"/>
            <w:r w:rsidRPr="00FD0317">
              <w:rPr>
                <w:rFonts w:ascii="Times New Roman" w:hAnsi="Times New Roman" w:cs="Times New Roman"/>
                <w:sz w:val="20"/>
                <w:szCs w:val="20"/>
              </w:rPr>
              <w:t>)</w:t>
            </w:r>
            <w:proofErr w:type="gramEnd"/>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bCs/>
                <w:sz w:val="20"/>
                <w:szCs w:val="20"/>
              </w:rPr>
              <w:t xml:space="preserve">Influência da posição </w:t>
            </w:r>
            <w:proofErr w:type="gramStart"/>
            <w:r w:rsidRPr="00FD0317">
              <w:rPr>
                <w:rFonts w:ascii="Times New Roman" w:hAnsi="Times New Roman" w:cs="Times New Roman"/>
                <w:bCs/>
                <w:sz w:val="20"/>
                <w:szCs w:val="20"/>
              </w:rPr>
              <w:t>prona</w:t>
            </w:r>
            <w:proofErr w:type="gramEnd"/>
            <w:r w:rsidRPr="00FD0317">
              <w:rPr>
                <w:rFonts w:ascii="Times New Roman" w:hAnsi="Times New Roman" w:cs="Times New Roman"/>
                <w:bCs/>
                <w:sz w:val="20"/>
                <w:szCs w:val="20"/>
              </w:rPr>
              <w:t xml:space="preserve"> na oxigenação, frequência respiratória e na força muscular nos recém-nascidos </w:t>
            </w:r>
            <w:proofErr w:type="spellStart"/>
            <w:r w:rsidRPr="00FD0317">
              <w:rPr>
                <w:rFonts w:ascii="Times New Roman" w:hAnsi="Times New Roman" w:cs="Times New Roman"/>
                <w:bCs/>
                <w:sz w:val="20"/>
                <w:szCs w:val="20"/>
              </w:rPr>
              <w:t>pré</w:t>
            </w:r>
            <w:proofErr w:type="spellEnd"/>
            <w:r w:rsidRPr="00FD0317">
              <w:rPr>
                <w:rFonts w:ascii="Times New Roman" w:hAnsi="Times New Roman" w:cs="Times New Roman"/>
                <w:bCs/>
                <w:sz w:val="20"/>
                <w:szCs w:val="20"/>
              </w:rPr>
              <w:t>-termo em desmame da ventilação mecânica</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Verificar a influência do posicionamento dos </w:t>
            </w:r>
            <w:proofErr w:type="spellStart"/>
            <w:r w:rsidRPr="00FD0317">
              <w:rPr>
                <w:rFonts w:ascii="Times New Roman" w:hAnsi="Times New Roman" w:cs="Times New Roman"/>
                <w:sz w:val="20"/>
                <w:szCs w:val="20"/>
              </w:rPr>
              <w:t>pré</w:t>
            </w:r>
            <w:proofErr w:type="spellEnd"/>
            <w:r w:rsidRPr="00FD0317">
              <w:rPr>
                <w:rFonts w:ascii="Times New Roman" w:hAnsi="Times New Roman" w:cs="Times New Roman"/>
                <w:sz w:val="20"/>
                <w:szCs w:val="20"/>
              </w:rPr>
              <w:t>-termos em VM sobre a força da musculatura respiratória, oxigenação e FR.</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Menores valores da pressão inspiratória e aumento da </w:t>
            </w:r>
            <w:proofErr w:type="gramStart"/>
            <w:r w:rsidRPr="00FD0317">
              <w:rPr>
                <w:rFonts w:ascii="Times New Roman" w:hAnsi="Times New Roman" w:cs="Times New Roman"/>
                <w:sz w:val="20"/>
                <w:szCs w:val="20"/>
              </w:rPr>
              <w:t>SaO</w:t>
            </w:r>
            <w:r w:rsidRPr="00FD0317">
              <w:rPr>
                <w:rFonts w:ascii="Times New Roman" w:hAnsi="Times New Roman" w:cs="Times New Roman"/>
                <w:sz w:val="20"/>
                <w:szCs w:val="20"/>
                <w:vertAlign w:val="subscript"/>
              </w:rPr>
              <w:t>2</w:t>
            </w:r>
            <w:proofErr w:type="gramEnd"/>
            <w:r w:rsidRPr="00FD0317">
              <w:rPr>
                <w:rFonts w:ascii="Times New Roman" w:hAnsi="Times New Roman" w:cs="Times New Roman"/>
                <w:sz w:val="20"/>
                <w:szCs w:val="20"/>
              </w:rPr>
              <w:t xml:space="preserve"> quando em prono, porém sem diferença na FR.</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proofErr w:type="spellStart"/>
            <w:r w:rsidRPr="00FD0317">
              <w:rPr>
                <w:rFonts w:ascii="Times New Roman" w:hAnsi="Times New Roman" w:cs="Times New Roman"/>
                <w:bCs/>
                <w:sz w:val="20"/>
                <w:szCs w:val="20"/>
              </w:rPr>
              <w:t>Brunherotti</w:t>
            </w:r>
            <w:proofErr w:type="spellEnd"/>
            <w:r w:rsidRPr="00FD0317">
              <w:rPr>
                <w:rFonts w:ascii="Times New Roman" w:hAnsi="Times New Roman" w:cs="Times New Roman"/>
                <w:bCs/>
                <w:sz w:val="20"/>
                <w:szCs w:val="20"/>
              </w:rPr>
              <w:t xml:space="preserve"> MAA, Edson Z Martinez EZ, Martinez FE (2014</w:t>
            </w:r>
            <w:proofErr w:type="gramStart"/>
            <w:r w:rsidRPr="00FD0317">
              <w:rPr>
                <w:rFonts w:ascii="Times New Roman" w:hAnsi="Times New Roman" w:cs="Times New Roman"/>
                <w:bCs/>
                <w:sz w:val="20"/>
                <w:szCs w:val="20"/>
              </w:rPr>
              <w:t>)</w:t>
            </w:r>
            <w:proofErr w:type="gramEnd"/>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bCs/>
                <w:i/>
                <w:sz w:val="20"/>
                <w:szCs w:val="20"/>
                <w:lang w:val="en-US"/>
              </w:rPr>
              <w:t>Effect of body position on preterm newborns receiving continuous positive airway pressure</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Analisar o efeito da posição do corpo de RNPT com pressão positiva contínua nas vias aéreas (CPAP).</w:t>
            </w:r>
          </w:p>
        </w:tc>
        <w:tc>
          <w:tcPr>
            <w:tcW w:w="3853"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Sem diferença significativa entre as posturas com relação à oxigenação.</w:t>
            </w:r>
          </w:p>
        </w:tc>
      </w:tr>
      <w:tr w:rsidR="0070680A" w:rsidRPr="00FD0317" w:rsidTr="00711EB2">
        <w:tc>
          <w:tcPr>
            <w:tcW w:w="1728"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 xml:space="preserve">Wu J, </w:t>
            </w:r>
            <w:proofErr w:type="spellStart"/>
            <w:r w:rsidRPr="00FD0317">
              <w:rPr>
                <w:rFonts w:ascii="Times New Roman" w:hAnsi="Times New Roman" w:cs="Times New Roman"/>
                <w:sz w:val="20"/>
                <w:szCs w:val="20"/>
              </w:rPr>
              <w:t>Zhai</w:t>
            </w:r>
            <w:proofErr w:type="spellEnd"/>
            <w:r w:rsidRPr="00FD0317">
              <w:rPr>
                <w:rFonts w:ascii="Times New Roman" w:hAnsi="Times New Roman" w:cs="Times New Roman"/>
                <w:sz w:val="20"/>
                <w:szCs w:val="20"/>
              </w:rPr>
              <w:t xml:space="preserve"> J, Jiang H, Sun Y, Jin B, Zhang Y, </w:t>
            </w:r>
            <w:proofErr w:type="spellStart"/>
            <w:r w:rsidRPr="00FD0317">
              <w:rPr>
                <w:rFonts w:ascii="Times New Roman" w:hAnsi="Times New Roman" w:cs="Times New Roman"/>
                <w:sz w:val="20"/>
                <w:szCs w:val="20"/>
              </w:rPr>
              <w:t>Zhou</w:t>
            </w:r>
            <w:proofErr w:type="spellEnd"/>
            <w:r w:rsidRPr="00FD0317">
              <w:rPr>
                <w:rFonts w:ascii="Times New Roman" w:hAnsi="Times New Roman" w:cs="Times New Roman"/>
                <w:sz w:val="20"/>
                <w:szCs w:val="20"/>
              </w:rPr>
              <w:t xml:space="preserve"> B (2015</w:t>
            </w:r>
            <w:proofErr w:type="gramStart"/>
            <w:r w:rsidRPr="00FD0317">
              <w:rPr>
                <w:rFonts w:ascii="Times New Roman" w:hAnsi="Times New Roman" w:cs="Times New Roman"/>
                <w:sz w:val="20"/>
                <w:szCs w:val="20"/>
              </w:rPr>
              <w:t>)</w:t>
            </w:r>
            <w:proofErr w:type="gramEnd"/>
          </w:p>
        </w:tc>
        <w:tc>
          <w:tcPr>
            <w:tcW w:w="1729" w:type="dxa"/>
          </w:tcPr>
          <w:p w:rsidR="0070680A" w:rsidRPr="00FD0317" w:rsidRDefault="0070680A" w:rsidP="00711EB2">
            <w:pPr>
              <w:rPr>
                <w:rFonts w:ascii="Times New Roman" w:hAnsi="Times New Roman" w:cs="Times New Roman"/>
                <w:i/>
                <w:sz w:val="20"/>
                <w:szCs w:val="20"/>
                <w:lang w:val="en-US"/>
              </w:rPr>
            </w:pPr>
            <w:r w:rsidRPr="00FD0317">
              <w:rPr>
                <w:rFonts w:ascii="Times New Roman" w:hAnsi="Times New Roman" w:cs="Times New Roman"/>
                <w:i/>
                <w:sz w:val="20"/>
                <w:szCs w:val="20"/>
                <w:lang w:val="en-US"/>
              </w:rPr>
              <w:t>Effect of Change of Mechanical Ventilation Position on the Treatment of Neonatal Respiratory Failure</w:t>
            </w:r>
          </w:p>
        </w:tc>
        <w:tc>
          <w:tcPr>
            <w:tcW w:w="1729" w:type="dxa"/>
          </w:tcPr>
          <w:p w:rsidR="0070680A" w:rsidRPr="00FD0317" w:rsidRDefault="0070680A" w:rsidP="00711EB2">
            <w:pPr>
              <w:rPr>
                <w:rFonts w:ascii="Times New Roman" w:hAnsi="Times New Roman" w:cs="Times New Roman"/>
                <w:sz w:val="20"/>
                <w:szCs w:val="20"/>
              </w:rPr>
            </w:pPr>
            <w:r w:rsidRPr="00FD0317">
              <w:rPr>
                <w:rFonts w:ascii="Times New Roman" w:hAnsi="Times New Roman" w:cs="Times New Roman"/>
                <w:sz w:val="20"/>
                <w:szCs w:val="20"/>
              </w:rPr>
              <w:t>Avaliar o efeito da troca de posições em RN com insuficiência respiratória em comparação ao grupo supino.</w:t>
            </w:r>
          </w:p>
        </w:tc>
        <w:tc>
          <w:tcPr>
            <w:tcW w:w="3853" w:type="dxa"/>
          </w:tcPr>
          <w:p w:rsidR="0070680A" w:rsidRPr="00FD0317" w:rsidRDefault="0070680A" w:rsidP="00711EB2">
            <w:pPr>
              <w:keepNext/>
              <w:rPr>
                <w:rFonts w:ascii="Times New Roman" w:hAnsi="Times New Roman" w:cs="Times New Roman"/>
                <w:sz w:val="20"/>
                <w:szCs w:val="20"/>
              </w:rPr>
            </w:pPr>
            <w:r w:rsidRPr="00FD0317">
              <w:rPr>
                <w:rFonts w:ascii="Times New Roman" w:hAnsi="Times New Roman" w:cs="Times New Roman"/>
                <w:sz w:val="20"/>
                <w:szCs w:val="20"/>
              </w:rPr>
              <w:t>Melhora da insuficiência e da oxigenação no grupo prono e supino.</w:t>
            </w:r>
          </w:p>
        </w:tc>
      </w:tr>
    </w:tbl>
    <w:p w:rsidR="0070680A" w:rsidRPr="000D66F5" w:rsidRDefault="0070680A" w:rsidP="0070680A">
      <w:pPr>
        <w:jc w:val="both"/>
        <w:rPr>
          <w:rFonts w:ascii="Times New Roman" w:hAnsi="Times New Roman" w:cs="Times New Roman"/>
          <w:sz w:val="20"/>
          <w:szCs w:val="20"/>
        </w:rPr>
      </w:pPr>
      <w:r>
        <w:rPr>
          <w:rFonts w:ascii="Times New Roman" w:hAnsi="Times New Roman" w:cs="Times New Roman"/>
          <w:sz w:val="20"/>
          <w:szCs w:val="20"/>
        </w:rPr>
        <w:t xml:space="preserve">UTI: Unidade de Terapia Intensiva; SDRA: Síndrome do desconforto respiratório agudo; </w:t>
      </w:r>
      <w:proofErr w:type="gramStart"/>
      <w:r>
        <w:rPr>
          <w:rFonts w:ascii="Times New Roman" w:hAnsi="Times New Roman" w:cs="Times New Roman"/>
          <w:sz w:val="20"/>
          <w:szCs w:val="20"/>
        </w:rPr>
        <w:t>SaO</w:t>
      </w:r>
      <w:r>
        <w:rPr>
          <w:rFonts w:ascii="Times New Roman" w:hAnsi="Times New Roman" w:cs="Times New Roman"/>
          <w:sz w:val="20"/>
          <w:szCs w:val="20"/>
          <w:vertAlign w:val="superscript"/>
        </w:rPr>
        <w:t>2</w:t>
      </w:r>
      <w:proofErr w:type="gramEnd"/>
      <w:r>
        <w:rPr>
          <w:rFonts w:ascii="Times New Roman" w:hAnsi="Times New Roman" w:cs="Times New Roman"/>
          <w:sz w:val="20"/>
          <w:szCs w:val="20"/>
        </w:rPr>
        <w:t>: Saturação de oxigênio; VM: ventilação mecânica; RN: recém-nascido; FR: frequência respiratória; CPAP: pressão positiva contínua nas vias aéreas.</w:t>
      </w:r>
    </w:p>
    <w:p w:rsidR="00EE76EB" w:rsidRDefault="00EE76EB" w:rsidP="00B41421">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 grande maioria dos estudos encontraram resultados satisfatório</w:t>
      </w:r>
      <w:r w:rsidR="00B62DD4">
        <w:rPr>
          <w:rFonts w:ascii="Times New Roman" w:hAnsi="Times New Roman" w:cs="Times New Roman"/>
          <w:sz w:val="24"/>
          <w:szCs w:val="24"/>
        </w:rPr>
        <w:t>s</w:t>
      </w:r>
      <w:r>
        <w:rPr>
          <w:rFonts w:ascii="Times New Roman" w:hAnsi="Times New Roman" w:cs="Times New Roman"/>
          <w:sz w:val="24"/>
          <w:szCs w:val="24"/>
        </w:rPr>
        <w:t xml:space="preserve"> com os bebês em prono quando </w:t>
      </w:r>
      <w:r w:rsidR="00EE6EAC">
        <w:rPr>
          <w:rFonts w:ascii="Times New Roman" w:hAnsi="Times New Roman" w:cs="Times New Roman"/>
          <w:sz w:val="24"/>
          <w:szCs w:val="24"/>
        </w:rPr>
        <w:t xml:space="preserve">comparado com o </w:t>
      </w:r>
      <w:r w:rsidR="00EE6EAC" w:rsidRPr="004D56E0">
        <w:rPr>
          <w:rFonts w:ascii="Times New Roman" w:hAnsi="Times New Roman" w:cs="Times New Roman"/>
          <w:sz w:val="24"/>
          <w:szCs w:val="24"/>
        </w:rPr>
        <w:t xml:space="preserve">decúbito dorsal. No entanto, poucos observaram </w:t>
      </w:r>
      <w:r w:rsidRPr="004D56E0">
        <w:rPr>
          <w:rFonts w:ascii="Times New Roman" w:hAnsi="Times New Roman" w:cs="Times New Roman"/>
          <w:sz w:val="24"/>
          <w:szCs w:val="24"/>
        </w:rPr>
        <w:t xml:space="preserve">efeitos </w:t>
      </w:r>
      <w:r w:rsidR="00EE6EAC" w:rsidRPr="004D56E0">
        <w:rPr>
          <w:rFonts w:ascii="Times New Roman" w:hAnsi="Times New Roman" w:cs="Times New Roman"/>
          <w:sz w:val="24"/>
          <w:szCs w:val="24"/>
        </w:rPr>
        <w:t xml:space="preserve">parecidos </w:t>
      </w:r>
      <w:r w:rsidRPr="004D56E0">
        <w:rPr>
          <w:rFonts w:ascii="Times New Roman" w:hAnsi="Times New Roman" w:cs="Times New Roman"/>
          <w:sz w:val="24"/>
          <w:szCs w:val="24"/>
        </w:rPr>
        <w:t>nas duas posturas com relação parâmetros av</w:t>
      </w:r>
      <w:r w:rsidR="00EE6EAC" w:rsidRPr="004D56E0">
        <w:rPr>
          <w:rFonts w:ascii="Times New Roman" w:hAnsi="Times New Roman" w:cs="Times New Roman"/>
          <w:sz w:val="24"/>
          <w:szCs w:val="24"/>
        </w:rPr>
        <w:t>aliados, e em nenhum dos estudos</w:t>
      </w:r>
      <w:r w:rsidR="007E6840">
        <w:rPr>
          <w:rFonts w:ascii="Times New Roman" w:hAnsi="Times New Roman" w:cs="Times New Roman"/>
          <w:sz w:val="24"/>
          <w:szCs w:val="24"/>
        </w:rPr>
        <w:t xml:space="preserve"> a postura prono</w:t>
      </w:r>
      <w:r w:rsidRPr="004D56E0">
        <w:rPr>
          <w:rFonts w:ascii="Times New Roman" w:hAnsi="Times New Roman" w:cs="Times New Roman"/>
          <w:sz w:val="24"/>
          <w:szCs w:val="24"/>
        </w:rPr>
        <w:t xml:space="preserve"> foi classificada como ineficaz.</w:t>
      </w:r>
    </w:p>
    <w:p w:rsidR="00702435" w:rsidRPr="00EE76EB" w:rsidRDefault="00702435" w:rsidP="00B41421">
      <w:pPr>
        <w:spacing w:line="360" w:lineRule="auto"/>
        <w:jc w:val="both"/>
        <w:rPr>
          <w:rFonts w:ascii="Times New Roman" w:hAnsi="Times New Roman" w:cs="Times New Roman"/>
          <w:sz w:val="24"/>
          <w:szCs w:val="24"/>
        </w:rPr>
      </w:pPr>
    </w:p>
    <w:p w:rsidR="00265992" w:rsidRDefault="00237A88" w:rsidP="00B414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DISCUSSÃO</w:t>
      </w:r>
    </w:p>
    <w:p w:rsidR="005C270E" w:rsidRDefault="005C270E" w:rsidP="00B41421">
      <w:pPr>
        <w:spacing w:after="0" w:line="360" w:lineRule="auto"/>
        <w:jc w:val="both"/>
        <w:rPr>
          <w:rFonts w:ascii="Times New Roman" w:hAnsi="Times New Roman" w:cs="Times New Roman"/>
          <w:b/>
          <w:sz w:val="24"/>
          <w:szCs w:val="24"/>
        </w:rPr>
      </w:pPr>
    </w:p>
    <w:p w:rsidR="002319F1" w:rsidRDefault="002319F1" w:rsidP="00B41421">
      <w:pPr>
        <w:spacing w:after="0" w:line="360" w:lineRule="auto"/>
        <w:jc w:val="both"/>
        <w:rPr>
          <w:rFonts w:ascii="Times New Roman" w:hAnsi="Times New Roman" w:cs="Times New Roman"/>
          <w:sz w:val="24"/>
          <w:szCs w:val="24"/>
        </w:rPr>
      </w:pPr>
    </w:p>
    <w:p w:rsidR="002319F1" w:rsidRPr="008C2F79" w:rsidRDefault="002319F1" w:rsidP="002319F1">
      <w:pPr>
        <w:spacing w:line="360" w:lineRule="auto"/>
        <w:jc w:val="both"/>
        <w:rPr>
          <w:rFonts w:ascii="Times New Roman" w:hAnsi="Times New Roman" w:cs="Times New Roman"/>
          <w:sz w:val="24"/>
          <w:szCs w:val="24"/>
        </w:rPr>
      </w:pPr>
      <w:r w:rsidRPr="002319F1">
        <w:rPr>
          <w:rFonts w:ascii="Times New Roman" w:hAnsi="Times New Roman" w:cs="Times New Roman"/>
          <w:sz w:val="24"/>
          <w:szCs w:val="24"/>
        </w:rPr>
        <w:t xml:space="preserve">Sabe-se que o desenvolvimento sensorial e psicomotor são bastante </w:t>
      </w:r>
      <w:proofErr w:type="gramStart"/>
      <w:r w:rsidRPr="002319F1">
        <w:rPr>
          <w:rFonts w:ascii="Times New Roman" w:hAnsi="Times New Roman" w:cs="Times New Roman"/>
          <w:sz w:val="24"/>
          <w:szCs w:val="24"/>
        </w:rPr>
        <w:t>influenciados</w:t>
      </w:r>
      <w:proofErr w:type="gramEnd"/>
      <w:r w:rsidRPr="002319F1">
        <w:rPr>
          <w:rFonts w:ascii="Times New Roman" w:hAnsi="Times New Roman" w:cs="Times New Roman"/>
          <w:sz w:val="24"/>
          <w:szCs w:val="24"/>
        </w:rPr>
        <w:t xml:space="preserve"> pelo posicionamento e manipulação, entretanto, o sistema respiratório também é beneficiado por este recurso fisioterapêutico, o qual pode promover, por meio de sua atuação, melhora da função do aparelho respiratório do recém-nascido pré-termo</w:t>
      </w:r>
      <w:r w:rsidR="001D2975">
        <w:rPr>
          <w:rFonts w:ascii="Times New Roman" w:hAnsi="Times New Roman" w:cs="Times New Roman"/>
          <w:sz w:val="24"/>
          <w:szCs w:val="24"/>
          <w:vertAlign w:val="superscript"/>
        </w:rPr>
        <w:t>1</w:t>
      </w:r>
      <w:r w:rsidRPr="002319F1">
        <w:rPr>
          <w:rFonts w:ascii="Times New Roman" w:hAnsi="Times New Roman" w:cs="Times New Roman"/>
          <w:sz w:val="24"/>
          <w:szCs w:val="24"/>
        </w:rPr>
        <w:t>.</w:t>
      </w:r>
    </w:p>
    <w:p w:rsidR="00DC37AC" w:rsidRPr="00523637" w:rsidRDefault="008566BF" w:rsidP="00B41421">
      <w:pPr>
        <w:spacing w:after="0" w:line="360" w:lineRule="auto"/>
        <w:jc w:val="both"/>
      </w:pPr>
      <w:r w:rsidRPr="008566BF">
        <w:rPr>
          <w:rFonts w:ascii="Times New Roman" w:hAnsi="Times New Roman" w:cs="Times New Roman"/>
          <w:sz w:val="24"/>
          <w:szCs w:val="24"/>
        </w:rPr>
        <w:t>Sobre</w:t>
      </w:r>
      <w:r w:rsidR="007E6840">
        <w:rPr>
          <w:rFonts w:ascii="Times New Roman" w:hAnsi="Times New Roman" w:cs="Times New Roman"/>
          <w:sz w:val="24"/>
          <w:szCs w:val="24"/>
        </w:rPr>
        <w:t xml:space="preserve"> a eficácia do decúbito ventral</w:t>
      </w:r>
      <w:r w:rsidR="00DC37AC" w:rsidRPr="008566BF">
        <w:rPr>
          <w:rFonts w:ascii="Times New Roman" w:hAnsi="Times New Roman" w:cs="Times New Roman"/>
          <w:sz w:val="24"/>
          <w:szCs w:val="24"/>
        </w:rPr>
        <w:t xml:space="preserve"> no tratamento respiratório pediátrico, muitos </w:t>
      </w:r>
      <w:r w:rsidR="00EE6EAC" w:rsidRPr="008566BF">
        <w:rPr>
          <w:rFonts w:ascii="Times New Roman" w:hAnsi="Times New Roman" w:cs="Times New Roman"/>
          <w:sz w:val="24"/>
          <w:szCs w:val="24"/>
        </w:rPr>
        <w:t>pesquisadores já citavam e analisavam</w:t>
      </w:r>
      <w:r w:rsidR="00DC37AC" w:rsidRPr="008566BF">
        <w:rPr>
          <w:rFonts w:ascii="Times New Roman" w:hAnsi="Times New Roman" w:cs="Times New Roman"/>
          <w:sz w:val="24"/>
          <w:szCs w:val="24"/>
        </w:rPr>
        <w:t xml:space="preserve"> os possíveis efeitos desta postura desde 1970, e já afirmavam que quando em supino a capacidade vital diminuía</w:t>
      </w:r>
      <w:r w:rsidR="001D2975">
        <w:rPr>
          <w:rFonts w:ascii="Times New Roman" w:hAnsi="Times New Roman" w:cs="Times New Roman"/>
          <w:sz w:val="24"/>
          <w:szCs w:val="24"/>
          <w:vertAlign w:val="superscript"/>
        </w:rPr>
        <w:t>7</w:t>
      </w:r>
      <w:r w:rsidR="00DC37AC" w:rsidRPr="008566BF">
        <w:rPr>
          <w:rFonts w:ascii="Times New Roman" w:hAnsi="Times New Roman" w:cs="Times New Roman"/>
          <w:sz w:val="24"/>
          <w:szCs w:val="24"/>
        </w:rPr>
        <w:t xml:space="preserve">. </w:t>
      </w:r>
    </w:p>
    <w:p w:rsidR="00DC37AC" w:rsidRDefault="00EE6EAC" w:rsidP="00B41421">
      <w:pPr>
        <w:spacing w:after="0" w:line="360" w:lineRule="auto"/>
        <w:jc w:val="both"/>
        <w:rPr>
          <w:rFonts w:ascii="Times New Roman" w:hAnsi="Times New Roman" w:cs="Times New Roman"/>
        </w:rPr>
      </w:pPr>
      <w:r w:rsidRPr="008566BF">
        <w:rPr>
          <w:rFonts w:ascii="Times New Roman" w:hAnsi="Times New Roman" w:cs="Times New Roman"/>
          <w:sz w:val="24"/>
          <w:szCs w:val="24"/>
        </w:rPr>
        <w:t>Ao</w:t>
      </w:r>
      <w:r w:rsidR="00DC37AC" w:rsidRPr="008566BF">
        <w:rPr>
          <w:rFonts w:ascii="Times New Roman" w:hAnsi="Times New Roman" w:cs="Times New Roman"/>
          <w:sz w:val="24"/>
          <w:szCs w:val="24"/>
        </w:rPr>
        <w:t xml:space="preserve"> revisar</w:t>
      </w:r>
      <w:r w:rsidR="00DC37AC">
        <w:rPr>
          <w:rFonts w:ascii="Times New Roman" w:hAnsi="Times New Roman" w:cs="Times New Roman"/>
          <w:sz w:val="24"/>
          <w:szCs w:val="24"/>
        </w:rPr>
        <w:t xml:space="preserve"> sobre o mecanismo de ação da postura </w:t>
      </w:r>
      <w:proofErr w:type="gramStart"/>
      <w:r w:rsidR="00DC37AC">
        <w:rPr>
          <w:rFonts w:ascii="Times New Roman" w:hAnsi="Times New Roman" w:cs="Times New Roman"/>
          <w:sz w:val="24"/>
          <w:szCs w:val="24"/>
        </w:rPr>
        <w:t>prona</w:t>
      </w:r>
      <w:proofErr w:type="gramEnd"/>
      <w:r w:rsidR="00DC37AC">
        <w:rPr>
          <w:rFonts w:ascii="Times New Roman" w:hAnsi="Times New Roman" w:cs="Times New Roman"/>
          <w:sz w:val="24"/>
          <w:szCs w:val="24"/>
        </w:rPr>
        <w:t xml:space="preserve"> no tratamento da Síndrome do Desconforto Respiratória Agud</w:t>
      </w:r>
      <w:r w:rsidR="0020217C">
        <w:rPr>
          <w:rFonts w:ascii="Times New Roman" w:hAnsi="Times New Roman" w:cs="Times New Roman"/>
          <w:sz w:val="24"/>
          <w:szCs w:val="24"/>
        </w:rPr>
        <w:t>o</w:t>
      </w:r>
      <w:r w:rsidR="00DC37AC">
        <w:rPr>
          <w:rFonts w:ascii="Times New Roman" w:hAnsi="Times New Roman" w:cs="Times New Roman"/>
          <w:sz w:val="24"/>
          <w:szCs w:val="24"/>
        </w:rPr>
        <w:t xml:space="preserve"> (SDRA), Blanc</w:t>
      </w:r>
      <w:r w:rsidR="00740E26">
        <w:rPr>
          <w:rFonts w:ascii="Times New Roman" w:hAnsi="Times New Roman" w:cs="Times New Roman"/>
          <w:sz w:val="24"/>
          <w:szCs w:val="24"/>
        </w:rPr>
        <w:t>o e Moreno</w:t>
      </w:r>
      <w:r w:rsidR="00740E26">
        <w:rPr>
          <w:rFonts w:ascii="Times New Roman" w:hAnsi="Times New Roman" w:cs="Times New Roman"/>
          <w:sz w:val="24"/>
          <w:szCs w:val="24"/>
          <w:vertAlign w:val="superscript"/>
        </w:rPr>
        <w:t>7</w:t>
      </w:r>
      <w:r w:rsidR="00DC37AC">
        <w:rPr>
          <w:rFonts w:ascii="Times New Roman" w:hAnsi="Times New Roman" w:cs="Times New Roman"/>
          <w:sz w:val="24"/>
          <w:szCs w:val="24"/>
        </w:rPr>
        <w:t xml:space="preserve"> observaram que esta postura, repetida diariamente, pode melhorar a oxigenação de pelo menos um terço dos pacientes acometidos por esta patologia.</w:t>
      </w:r>
      <w:r w:rsidR="00DC37AC" w:rsidRPr="00452094">
        <w:rPr>
          <w:rFonts w:ascii="Times New Roman" w:hAnsi="Times New Roman" w:cs="Times New Roman"/>
          <w:vertAlign w:val="superscript"/>
        </w:rPr>
        <w:t xml:space="preserve"> </w:t>
      </w:r>
    </w:p>
    <w:p w:rsidR="00DC37AC" w:rsidRPr="00740E26" w:rsidRDefault="00DC37AC" w:rsidP="00B41421">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sz w:val="24"/>
          <w:szCs w:val="24"/>
        </w:rPr>
        <w:t xml:space="preserve">A melhora da oxigenação também foi relatada em outro estudo, em que abordaram recém- nascidos com síndrome do desconforto respiratório em processo de desmame da ventilação mecânica. Eles compararam estes resultados entre as posturas supina e </w:t>
      </w:r>
      <w:proofErr w:type="gramStart"/>
      <w:r>
        <w:rPr>
          <w:rFonts w:ascii="Times New Roman" w:hAnsi="Times New Roman" w:cs="Times New Roman"/>
          <w:sz w:val="24"/>
          <w:szCs w:val="24"/>
        </w:rPr>
        <w:t>prona</w:t>
      </w:r>
      <w:proofErr w:type="gramEnd"/>
      <w:r>
        <w:rPr>
          <w:rFonts w:ascii="Times New Roman" w:hAnsi="Times New Roman" w:cs="Times New Roman"/>
          <w:sz w:val="24"/>
          <w:szCs w:val="24"/>
        </w:rPr>
        <w:t>, e nesta última, além do aumento da oxigenação, eles conseguiram promover o aumento da saturação de oxigênio e a diminuição</w:t>
      </w:r>
      <w:r w:rsidR="00740E26">
        <w:rPr>
          <w:rFonts w:ascii="Times New Roman" w:hAnsi="Times New Roman" w:cs="Times New Roman"/>
          <w:sz w:val="24"/>
          <w:szCs w:val="24"/>
        </w:rPr>
        <w:t xml:space="preserve"> da pressão inspiratória máxima</w:t>
      </w:r>
      <w:r w:rsidR="00740E26">
        <w:rPr>
          <w:rFonts w:ascii="Times New Roman" w:hAnsi="Times New Roman" w:cs="Times New Roman"/>
          <w:sz w:val="24"/>
          <w:szCs w:val="24"/>
          <w:vertAlign w:val="superscript"/>
        </w:rPr>
        <w:t>8</w:t>
      </w:r>
    </w:p>
    <w:p w:rsidR="00DC37AC" w:rsidRDefault="005B6B6B" w:rsidP="00B41421">
      <w:pPr>
        <w:spacing w:after="0" w:line="360" w:lineRule="auto"/>
        <w:jc w:val="both"/>
        <w:rPr>
          <w:rFonts w:ascii="Times New Roman" w:hAnsi="Times New Roman" w:cs="Times New Roman"/>
          <w:bCs/>
          <w:sz w:val="24"/>
          <w:szCs w:val="24"/>
        </w:rPr>
      </w:pPr>
      <w:r w:rsidRPr="00147CD4">
        <w:rPr>
          <w:rFonts w:ascii="Times New Roman" w:hAnsi="Times New Roman" w:cs="Times New Roman"/>
          <w:sz w:val="24"/>
          <w:szCs w:val="24"/>
        </w:rPr>
        <w:t>Em casos de cirurgias abdominais e torácicas</w:t>
      </w:r>
      <w:r w:rsidR="008566BF" w:rsidRPr="00147CD4">
        <w:rPr>
          <w:rFonts w:ascii="Times New Roman" w:hAnsi="Times New Roman" w:cs="Times New Roman"/>
          <w:sz w:val="24"/>
          <w:szCs w:val="24"/>
        </w:rPr>
        <w:t xml:space="preserve"> </w:t>
      </w:r>
      <w:r w:rsidRPr="00147CD4">
        <w:rPr>
          <w:rFonts w:ascii="Times New Roman" w:hAnsi="Times New Roman" w:cs="Times New Roman"/>
          <w:sz w:val="24"/>
          <w:szCs w:val="24"/>
        </w:rPr>
        <w:t>adota-se</w:t>
      </w:r>
      <w:r w:rsidR="00DC37AC" w:rsidRPr="00147CD4">
        <w:rPr>
          <w:rFonts w:ascii="Times New Roman" w:hAnsi="Times New Roman" w:cs="Times New Roman"/>
          <w:sz w:val="24"/>
          <w:szCs w:val="24"/>
        </w:rPr>
        <w:t xml:space="preserve"> a posição supina para melhor manuseio de tubos e drenos, </w:t>
      </w:r>
      <w:r w:rsidRPr="00147CD4">
        <w:rPr>
          <w:rFonts w:ascii="Times New Roman" w:hAnsi="Times New Roman" w:cs="Times New Roman"/>
          <w:sz w:val="24"/>
          <w:szCs w:val="24"/>
        </w:rPr>
        <w:t xml:space="preserve">pois </w:t>
      </w:r>
      <w:r w:rsidR="007E6840">
        <w:rPr>
          <w:rFonts w:ascii="Times New Roman" w:hAnsi="Times New Roman" w:cs="Times New Roman"/>
          <w:sz w:val="24"/>
          <w:szCs w:val="24"/>
        </w:rPr>
        <w:t>n</w:t>
      </w:r>
      <w:r w:rsidRPr="00147CD4">
        <w:rPr>
          <w:rFonts w:ascii="Times New Roman" w:hAnsi="Times New Roman" w:cs="Times New Roman"/>
          <w:sz w:val="24"/>
          <w:szCs w:val="24"/>
        </w:rPr>
        <w:t>estes casos contraindicam</w:t>
      </w:r>
      <w:r w:rsidR="00DC37AC" w:rsidRPr="00147CD4">
        <w:rPr>
          <w:rFonts w:ascii="Times New Roman" w:hAnsi="Times New Roman" w:cs="Times New Roman"/>
          <w:sz w:val="24"/>
          <w:szCs w:val="24"/>
        </w:rPr>
        <w:t xml:space="preserve"> a postura de prono. Porém, </w:t>
      </w:r>
      <w:r w:rsidRPr="00147CD4">
        <w:rPr>
          <w:rFonts w:ascii="Times New Roman" w:hAnsi="Times New Roman" w:cs="Times New Roman"/>
          <w:sz w:val="24"/>
          <w:szCs w:val="24"/>
        </w:rPr>
        <w:t>em supino</w:t>
      </w:r>
      <w:r w:rsidR="00DC37AC" w:rsidRPr="00147CD4">
        <w:rPr>
          <w:rFonts w:ascii="Times New Roman" w:hAnsi="Times New Roman" w:cs="Times New Roman"/>
          <w:sz w:val="24"/>
          <w:szCs w:val="24"/>
        </w:rPr>
        <w:t xml:space="preserve"> </w:t>
      </w:r>
      <w:r w:rsidRPr="00147CD4">
        <w:rPr>
          <w:rFonts w:ascii="Times New Roman" w:hAnsi="Times New Roman" w:cs="Times New Roman"/>
          <w:sz w:val="24"/>
          <w:szCs w:val="24"/>
        </w:rPr>
        <w:t>há maior dificuldade</w:t>
      </w:r>
      <w:r w:rsidR="00DC37AC" w:rsidRPr="00147CD4">
        <w:rPr>
          <w:rFonts w:ascii="Times New Roman" w:hAnsi="Times New Roman" w:cs="Times New Roman"/>
          <w:sz w:val="24"/>
          <w:szCs w:val="24"/>
        </w:rPr>
        <w:t xml:space="preserve"> </w:t>
      </w:r>
      <w:r w:rsidRPr="00147CD4">
        <w:rPr>
          <w:rFonts w:ascii="Times New Roman" w:hAnsi="Times New Roman" w:cs="Times New Roman"/>
          <w:sz w:val="24"/>
          <w:szCs w:val="24"/>
        </w:rPr>
        <w:t>par</w:t>
      </w:r>
      <w:r w:rsidR="00DC37AC" w:rsidRPr="00147CD4">
        <w:rPr>
          <w:rFonts w:ascii="Times New Roman" w:hAnsi="Times New Roman" w:cs="Times New Roman"/>
          <w:sz w:val="24"/>
          <w:szCs w:val="24"/>
        </w:rPr>
        <w:t>a</w:t>
      </w:r>
      <w:r w:rsidRPr="00147CD4">
        <w:rPr>
          <w:rFonts w:ascii="Times New Roman" w:hAnsi="Times New Roman" w:cs="Times New Roman"/>
          <w:sz w:val="24"/>
          <w:szCs w:val="24"/>
        </w:rPr>
        <w:t xml:space="preserve"> a</w:t>
      </w:r>
      <w:r w:rsidR="00DC37AC" w:rsidRPr="00147CD4">
        <w:rPr>
          <w:rFonts w:ascii="Times New Roman" w:hAnsi="Times New Roman" w:cs="Times New Roman"/>
          <w:sz w:val="24"/>
          <w:szCs w:val="24"/>
        </w:rPr>
        <w:t xml:space="preserve"> incursão diafragmática, ao contrário da</w:t>
      </w:r>
      <w:r w:rsidRPr="00147CD4">
        <w:rPr>
          <w:rFonts w:ascii="Times New Roman" w:hAnsi="Times New Roman" w:cs="Times New Roman"/>
          <w:sz w:val="24"/>
          <w:szCs w:val="24"/>
        </w:rPr>
        <w:t xml:space="preserve"> postura de prono</w:t>
      </w:r>
      <w:r w:rsidR="00DC37AC" w:rsidRPr="00147CD4">
        <w:rPr>
          <w:rFonts w:ascii="Times New Roman" w:hAnsi="Times New Roman" w:cs="Times New Roman"/>
          <w:sz w:val="24"/>
          <w:szCs w:val="24"/>
        </w:rPr>
        <w:t>, a qual aux</w:t>
      </w:r>
      <w:r w:rsidRPr="00147CD4">
        <w:rPr>
          <w:rFonts w:ascii="Times New Roman" w:hAnsi="Times New Roman" w:cs="Times New Roman"/>
          <w:sz w:val="24"/>
          <w:szCs w:val="24"/>
        </w:rPr>
        <w:t>ilia no trabalho do diafragma. E</w:t>
      </w:r>
      <w:r w:rsidR="00DC37AC" w:rsidRPr="00147CD4">
        <w:rPr>
          <w:rFonts w:ascii="Times New Roman" w:hAnsi="Times New Roman" w:cs="Times New Roman"/>
          <w:sz w:val="24"/>
          <w:szCs w:val="24"/>
        </w:rPr>
        <w:t xml:space="preserve"> para que ela seja adotada, o RN deve estar com a cabeça lateralizada e mãos próximas à face, estar sobre coxins para elevar o tórax e os membros </w:t>
      </w:r>
      <w:proofErr w:type="gramStart"/>
      <w:r w:rsidR="00DC37AC" w:rsidRPr="00147CD4">
        <w:rPr>
          <w:rFonts w:ascii="Times New Roman" w:hAnsi="Times New Roman" w:cs="Times New Roman"/>
          <w:sz w:val="24"/>
          <w:szCs w:val="24"/>
        </w:rPr>
        <w:t>fletidos</w:t>
      </w:r>
      <w:r w:rsidR="00740E26">
        <w:rPr>
          <w:rFonts w:ascii="Times New Roman" w:hAnsi="Times New Roman" w:cs="Times New Roman"/>
          <w:sz w:val="24"/>
          <w:szCs w:val="24"/>
          <w:vertAlign w:val="superscript"/>
        </w:rPr>
        <w:t>5,</w:t>
      </w:r>
      <w:proofErr w:type="gramEnd"/>
      <w:r w:rsidR="00740E26">
        <w:rPr>
          <w:rFonts w:ascii="Times New Roman" w:hAnsi="Times New Roman" w:cs="Times New Roman"/>
          <w:sz w:val="24"/>
          <w:szCs w:val="24"/>
          <w:vertAlign w:val="superscript"/>
        </w:rPr>
        <w:t>8,9</w:t>
      </w:r>
      <w:r w:rsidR="00740E26">
        <w:rPr>
          <w:rFonts w:ascii="Times New Roman" w:hAnsi="Times New Roman" w:cs="Times New Roman"/>
          <w:sz w:val="24"/>
          <w:szCs w:val="24"/>
        </w:rPr>
        <w:t>.</w:t>
      </w:r>
      <w:r w:rsidR="00DC37AC">
        <w:rPr>
          <w:rFonts w:ascii="Times New Roman" w:hAnsi="Times New Roman" w:cs="Times New Roman"/>
          <w:sz w:val="24"/>
          <w:szCs w:val="24"/>
        </w:rPr>
        <w:t xml:space="preserve"> </w:t>
      </w:r>
    </w:p>
    <w:p w:rsidR="00DC37AC" w:rsidRDefault="003C1272" w:rsidP="00B41421">
      <w:pPr>
        <w:spacing w:after="0" w:line="360" w:lineRule="auto"/>
        <w:jc w:val="both"/>
        <w:rPr>
          <w:rFonts w:ascii="Times New Roman" w:hAnsi="Times New Roman" w:cs="Times New Roman"/>
          <w:bCs/>
          <w:sz w:val="24"/>
          <w:szCs w:val="24"/>
        </w:rPr>
      </w:pPr>
      <w:r w:rsidRPr="003C1272">
        <w:rPr>
          <w:rFonts w:ascii="Times New Roman" w:hAnsi="Times New Roman" w:cs="Times New Roman"/>
          <w:bCs/>
          <w:sz w:val="24"/>
          <w:szCs w:val="24"/>
        </w:rPr>
        <w:t xml:space="preserve">Por ser bastante utilizado o posicionamento em prono nas </w:t>
      </w:r>
      <w:proofErr w:type="spellStart"/>
      <w:r w:rsidRPr="003C1272">
        <w:rPr>
          <w:rFonts w:ascii="Times New Roman" w:hAnsi="Times New Roman" w:cs="Times New Roman"/>
          <w:bCs/>
          <w:sz w:val="24"/>
          <w:szCs w:val="24"/>
        </w:rPr>
        <w:t>UTIs</w:t>
      </w:r>
      <w:proofErr w:type="spellEnd"/>
      <w:r w:rsidRPr="003C1272">
        <w:rPr>
          <w:rFonts w:ascii="Times New Roman" w:hAnsi="Times New Roman" w:cs="Times New Roman"/>
          <w:bCs/>
          <w:sz w:val="24"/>
          <w:szCs w:val="24"/>
        </w:rPr>
        <w:t xml:space="preserve"> pediátricas e neonatais</w:t>
      </w:r>
      <w:r>
        <w:rPr>
          <w:rFonts w:ascii="Times New Roman" w:hAnsi="Times New Roman" w:cs="Times New Roman"/>
          <w:bCs/>
          <w:sz w:val="24"/>
          <w:szCs w:val="24"/>
        </w:rPr>
        <w:t>,</w:t>
      </w:r>
      <w:r w:rsidRPr="003C1272">
        <w:rPr>
          <w:rFonts w:ascii="Times New Roman" w:hAnsi="Times New Roman" w:cs="Times New Roman"/>
          <w:bCs/>
          <w:sz w:val="24"/>
          <w:szCs w:val="24"/>
        </w:rPr>
        <w:t xml:space="preserve"> têm surgido dúvidas principalmente quanto as possíveis complicações relacionados aos procedimentos com drenos. Por esta razão, pesquisadores buscaram analisar se haveria </w:t>
      </w:r>
      <w:r>
        <w:rPr>
          <w:rFonts w:ascii="Times New Roman" w:hAnsi="Times New Roman" w:cs="Times New Roman"/>
          <w:bCs/>
          <w:sz w:val="24"/>
          <w:szCs w:val="24"/>
        </w:rPr>
        <w:t>a possibilidade de adotar esta postura</w:t>
      </w:r>
      <w:r w:rsidRPr="003C1272">
        <w:rPr>
          <w:rFonts w:ascii="Times New Roman" w:hAnsi="Times New Roman" w:cs="Times New Roman"/>
          <w:bCs/>
          <w:sz w:val="24"/>
          <w:szCs w:val="24"/>
        </w:rPr>
        <w:t xml:space="preserve"> em cas</w:t>
      </w:r>
      <w:r>
        <w:rPr>
          <w:rFonts w:ascii="Times New Roman" w:hAnsi="Times New Roman" w:cs="Times New Roman"/>
          <w:bCs/>
          <w:sz w:val="24"/>
          <w:szCs w:val="24"/>
        </w:rPr>
        <w:t xml:space="preserve">os de </w:t>
      </w:r>
      <w:proofErr w:type="spellStart"/>
      <w:r>
        <w:rPr>
          <w:rFonts w:ascii="Times New Roman" w:hAnsi="Times New Roman" w:cs="Times New Roman"/>
          <w:bCs/>
          <w:sz w:val="24"/>
          <w:szCs w:val="24"/>
        </w:rPr>
        <w:t>RNs</w:t>
      </w:r>
      <w:proofErr w:type="spellEnd"/>
      <w:r>
        <w:rPr>
          <w:rFonts w:ascii="Times New Roman" w:hAnsi="Times New Roman" w:cs="Times New Roman"/>
          <w:bCs/>
          <w:sz w:val="24"/>
          <w:szCs w:val="24"/>
        </w:rPr>
        <w:t xml:space="preserve"> com cateter umbilical</w:t>
      </w:r>
      <w:r w:rsidRPr="003C1272">
        <w:rPr>
          <w:rFonts w:ascii="Times New Roman" w:hAnsi="Times New Roman" w:cs="Times New Roman"/>
          <w:bCs/>
          <w:sz w:val="24"/>
          <w:szCs w:val="24"/>
        </w:rPr>
        <w:t>.</w:t>
      </w:r>
      <w:r w:rsidR="00DC37AC">
        <w:rPr>
          <w:rFonts w:ascii="Times New Roman" w:hAnsi="Times New Roman" w:cs="Times New Roman"/>
          <w:bCs/>
          <w:sz w:val="24"/>
          <w:szCs w:val="24"/>
        </w:rPr>
        <w:t xml:space="preserve"> Salientaram, então, que o cateter umbilical não é uma contraindicação absoluta para a postura </w:t>
      </w:r>
      <w:proofErr w:type="gramStart"/>
      <w:r w:rsidR="00DC37AC">
        <w:rPr>
          <w:rFonts w:ascii="Times New Roman" w:hAnsi="Times New Roman" w:cs="Times New Roman"/>
          <w:bCs/>
          <w:sz w:val="24"/>
          <w:szCs w:val="24"/>
        </w:rPr>
        <w:t>prona</w:t>
      </w:r>
      <w:proofErr w:type="gramEnd"/>
      <w:r w:rsidR="00DC37AC">
        <w:rPr>
          <w:rFonts w:ascii="Times New Roman" w:hAnsi="Times New Roman" w:cs="Times New Roman"/>
          <w:bCs/>
          <w:sz w:val="24"/>
          <w:szCs w:val="24"/>
        </w:rPr>
        <w:t>, mas que deve ser frequente a observação do contorno umbilical</w:t>
      </w:r>
      <w:r w:rsidR="00F6039A">
        <w:rPr>
          <w:rFonts w:ascii="Times New Roman" w:hAnsi="Times New Roman" w:cs="Times New Roman"/>
          <w:bCs/>
          <w:sz w:val="24"/>
          <w:szCs w:val="24"/>
          <w:vertAlign w:val="superscript"/>
        </w:rPr>
        <w:t>13</w:t>
      </w:r>
      <w:r w:rsidR="00DC37AC">
        <w:rPr>
          <w:rFonts w:ascii="Times New Roman" w:hAnsi="Times New Roman" w:cs="Times New Roman"/>
          <w:bCs/>
          <w:sz w:val="24"/>
          <w:szCs w:val="24"/>
        </w:rPr>
        <w:t>.</w:t>
      </w:r>
      <w:r w:rsidR="00DC37AC" w:rsidRPr="0092524B">
        <w:t xml:space="preserve"> </w:t>
      </w:r>
      <w:r w:rsidR="00DC37AC" w:rsidRPr="0092524B">
        <w:rPr>
          <w:rFonts w:ascii="Times New Roman" w:hAnsi="Times New Roman" w:cs="Times New Roman"/>
          <w:bCs/>
          <w:sz w:val="24"/>
          <w:szCs w:val="24"/>
          <w:vertAlign w:val="superscript"/>
        </w:rPr>
        <w:t xml:space="preserve"> </w:t>
      </w:r>
    </w:p>
    <w:p w:rsidR="00DC37AC" w:rsidRPr="00297A99" w:rsidRDefault="00DC37AC" w:rsidP="00B41421">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Em recém-nascidos prematuros que recebiam pressão positiva contínua nas vias aéreas (CPAP), destacaram a semelhança nos resultados da oxigenação quando compararam estes dados entre os diferentes decúbitos, ou seja, nem mesmo na posição </w:t>
      </w:r>
      <w:proofErr w:type="gramStart"/>
      <w:r>
        <w:rPr>
          <w:rFonts w:ascii="Times New Roman" w:hAnsi="Times New Roman" w:cs="Times New Roman"/>
          <w:bCs/>
          <w:sz w:val="24"/>
          <w:szCs w:val="24"/>
        </w:rPr>
        <w:t>prona</w:t>
      </w:r>
      <w:proofErr w:type="gramEnd"/>
      <w:r>
        <w:rPr>
          <w:rFonts w:ascii="Times New Roman" w:hAnsi="Times New Roman" w:cs="Times New Roman"/>
          <w:bCs/>
          <w:sz w:val="24"/>
          <w:szCs w:val="24"/>
        </w:rPr>
        <w:t xml:space="preserve"> chegaram a resultados estatist</w:t>
      </w:r>
      <w:r w:rsidR="00CB35FA">
        <w:rPr>
          <w:rFonts w:ascii="Times New Roman" w:hAnsi="Times New Roman" w:cs="Times New Roman"/>
          <w:bCs/>
          <w:sz w:val="24"/>
          <w:szCs w:val="24"/>
        </w:rPr>
        <w:t xml:space="preserve">icamente </w:t>
      </w:r>
      <w:r w:rsidR="00CB35FA" w:rsidRPr="00C45CE6">
        <w:rPr>
          <w:rFonts w:ascii="Times New Roman" w:hAnsi="Times New Roman" w:cs="Times New Roman"/>
          <w:bCs/>
          <w:sz w:val="24"/>
          <w:szCs w:val="24"/>
        </w:rPr>
        <w:t>significativos. Além disso,</w:t>
      </w:r>
      <w:r w:rsidRPr="00C45CE6">
        <w:rPr>
          <w:rFonts w:ascii="Times New Roman" w:hAnsi="Times New Roman" w:cs="Times New Roman"/>
          <w:bCs/>
          <w:sz w:val="24"/>
          <w:szCs w:val="24"/>
        </w:rPr>
        <w:t xml:space="preserve"> relataram</w:t>
      </w:r>
      <w:r>
        <w:rPr>
          <w:rFonts w:ascii="Times New Roman" w:hAnsi="Times New Roman" w:cs="Times New Roman"/>
          <w:bCs/>
          <w:sz w:val="24"/>
          <w:szCs w:val="24"/>
        </w:rPr>
        <w:t xml:space="preserve"> que a saturação de oxigênio foi melhor quando os bebês foram posicionados em decúbito dorsal</w:t>
      </w:r>
      <w:r w:rsidR="00F6039A">
        <w:rPr>
          <w:rFonts w:ascii="Times New Roman" w:hAnsi="Times New Roman" w:cs="Times New Roman"/>
          <w:bCs/>
          <w:sz w:val="24"/>
          <w:szCs w:val="24"/>
          <w:vertAlign w:val="superscript"/>
        </w:rPr>
        <w:t>14</w:t>
      </w:r>
      <w:r>
        <w:rPr>
          <w:rFonts w:ascii="Times New Roman" w:hAnsi="Times New Roman" w:cs="Times New Roman"/>
          <w:bCs/>
          <w:sz w:val="24"/>
          <w:szCs w:val="24"/>
        </w:rPr>
        <w:t xml:space="preserve">. </w:t>
      </w:r>
    </w:p>
    <w:p w:rsidR="00DC37AC" w:rsidRPr="004C4FD2" w:rsidRDefault="00DC37AC" w:rsidP="00B41421">
      <w:pPr>
        <w:spacing w:after="0" w:line="360" w:lineRule="auto"/>
        <w:jc w:val="both"/>
        <w:rPr>
          <w:rFonts w:ascii="Times New Roman" w:hAnsi="Times New Roman" w:cs="Times New Roman"/>
          <w:sz w:val="24"/>
          <w:szCs w:val="24"/>
        </w:rPr>
      </w:pPr>
      <w:r w:rsidRPr="003D5FF5">
        <w:rPr>
          <w:rFonts w:ascii="Times New Roman" w:hAnsi="Times New Roman" w:cs="Times New Roman"/>
          <w:sz w:val="24"/>
          <w:szCs w:val="24"/>
        </w:rPr>
        <w:t xml:space="preserve">Pesquisas associam a posição </w:t>
      </w:r>
      <w:r w:rsidR="007E6840">
        <w:rPr>
          <w:rFonts w:ascii="Times New Roman" w:hAnsi="Times New Roman" w:cs="Times New Roman"/>
          <w:sz w:val="24"/>
          <w:szCs w:val="24"/>
        </w:rPr>
        <w:t xml:space="preserve">de </w:t>
      </w:r>
      <w:r w:rsidRPr="003D5FF5">
        <w:rPr>
          <w:rFonts w:ascii="Times New Roman" w:hAnsi="Times New Roman" w:cs="Times New Roman"/>
          <w:sz w:val="24"/>
          <w:szCs w:val="24"/>
        </w:rPr>
        <w:t>pron</w:t>
      </w:r>
      <w:r w:rsidR="007E6840">
        <w:rPr>
          <w:rFonts w:ascii="Times New Roman" w:hAnsi="Times New Roman" w:cs="Times New Roman"/>
          <w:sz w:val="24"/>
          <w:szCs w:val="24"/>
        </w:rPr>
        <w:t>o</w:t>
      </w:r>
      <w:r w:rsidRPr="003D5FF5">
        <w:rPr>
          <w:rFonts w:ascii="Times New Roman" w:hAnsi="Times New Roman" w:cs="Times New Roman"/>
          <w:sz w:val="24"/>
          <w:szCs w:val="24"/>
        </w:rPr>
        <w:t xml:space="preserve"> com a redução da frequência cardíaca</w:t>
      </w:r>
      <w:r>
        <w:rPr>
          <w:rFonts w:ascii="Times New Roman" w:hAnsi="Times New Roman" w:cs="Times New Roman"/>
          <w:sz w:val="24"/>
          <w:szCs w:val="24"/>
        </w:rPr>
        <w:t xml:space="preserve"> e melhora da saturação de oxigênio, principalmente em crianças oxigênio dependentes, onde o </w:t>
      </w:r>
      <w:r w:rsidRPr="00DC2197">
        <w:rPr>
          <w:rFonts w:ascii="Times New Roman" w:hAnsi="Times New Roman" w:cs="Times New Roman"/>
          <w:sz w:val="24"/>
          <w:szCs w:val="24"/>
        </w:rPr>
        <w:t>volume minuto e a capacidade residual funcional apresentaram</w:t>
      </w:r>
      <w:r w:rsidR="00CB35FA" w:rsidRPr="00DC2197">
        <w:rPr>
          <w:rFonts w:ascii="Times New Roman" w:hAnsi="Times New Roman" w:cs="Times New Roman"/>
          <w:sz w:val="24"/>
          <w:szCs w:val="24"/>
        </w:rPr>
        <w:t xml:space="preserve"> maiores valores quando colocados</w:t>
      </w:r>
      <w:r>
        <w:rPr>
          <w:rFonts w:ascii="Times New Roman" w:hAnsi="Times New Roman" w:cs="Times New Roman"/>
          <w:sz w:val="24"/>
          <w:szCs w:val="24"/>
        </w:rPr>
        <w:t xml:space="preserve"> em prono. Em contrapartida, neste estudo, a força da musculatura respiratória foi maior graduada quando em supino, com ou sem apoio de cabeça</w:t>
      </w:r>
      <w:r w:rsidR="00F6039A">
        <w:rPr>
          <w:rFonts w:ascii="Times New Roman" w:hAnsi="Times New Roman" w:cs="Times New Roman"/>
          <w:sz w:val="24"/>
          <w:szCs w:val="24"/>
          <w:vertAlign w:val="superscript"/>
        </w:rPr>
        <w:t>15</w:t>
      </w:r>
      <w:r w:rsidRPr="0058678C">
        <w:rPr>
          <w:rFonts w:ascii="Times New Roman" w:hAnsi="Times New Roman" w:cs="Times New Roman"/>
          <w:sz w:val="24"/>
          <w:szCs w:val="24"/>
        </w:rPr>
        <w:t>, sendo esta postura considerada mais apropriada para RN prematuros com doença pulmonar crônica na preparação para</w:t>
      </w:r>
      <w:r w:rsidR="00C45CE6">
        <w:rPr>
          <w:rFonts w:ascii="Times New Roman" w:hAnsi="Times New Roman" w:cs="Times New Roman"/>
          <w:sz w:val="24"/>
          <w:szCs w:val="24"/>
        </w:rPr>
        <w:t xml:space="preserve"> a alta hospitalar</w:t>
      </w:r>
      <w:r w:rsidR="00F6039A">
        <w:rPr>
          <w:rFonts w:ascii="Times New Roman" w:hAnsi="Times New Roman" w:cs="Times New Roman"/>
          <w:sz w:val="24"/>
          <w:szCs w:val="24"/>
          <w:vertAlign w:val="superscript"/>
        </w:rPr>
        <w:t>16</w:t>
      </w:r>
      <w:r w:rsidRPr="0058678C">
        <w:rPr>
          <w:rFonts w:ascii="Times New Roman" w:hAnsi="Times New Roman" w:cs="Times New Roman"/>
          <w:sz w:val="24"/>
          <w:szCs w:val="24"/>
        </w:rPr>
        <w:t xml:space="preserve">. </w:t>
      </w:r>
    </w:p>
    <w:p w:rsidR="00DC37AC" w:rsidRDefault="00DC37AC" w:rsidP="00B41421">
      <w:pPr>
        <w:spacing w:after="0" w:line="360" w:lineRule="auto"/>
        <w:jc w:val="both"/>
      </w:pPr>
      <w:r>
        <w:rPr>
          <w:rFonts w:ascii="Times New Roman" w:hAnsi="Times New Roman" w:cs="Times New Roman"/>
          <w:sz w:val="24"/>
          <w:szCs w:val="24"/>
        </w:rPr>
        <w:t xml:space="preserve">Mas, para reforçar a teoria de que em prono os resultados sobre a função respiratória são </w:t>
      </w:r>
      <w:proofErr w:type="gramStart"/>
      <w:r>
        <w:rPr>
          <w:rFonts w:ascii="Times New Roman" w:hAnsi="Times New Roman" w:cs="Times New Roman"/>
          <w:sz w:val="24"/>
          <w:szCs w:val="24"/>
        </w:rPr>
        <w:t>melhores,</w:t>
      </w:r>
      <w:proofErr w:type="gramEnd"/>
      <w:r>
        <w:rPr>
          <w:rFonts w:ascii="Times New Roman" w:hAnsi="Times New Roman" w:cs="Times New Roman"/>
          <w:sz w:val="24"/>
          <w:szCs w:val="24"/>
        </w:rPr>
        <w:t>12 prematuros (entre 28 e 36 semanas de idade gestacional), que se recuperavam da síndrome da angústia respiratória, foram submetidos à várias posturas, dentre elas a postura de prono. Além disso, eles estavam</w:t>
      </w:r>
      <w:r w:rsidRPr="00CE7A10">
        <w:rPr>
          <w:rFonts w:ascii="Times New Roman" w:hAnsi="Times New Roman" w:cs="Times New Roman"/>
          <w:sz w:val="24"/>
          <w:szCs w:val="24"/>
        </w:rPr>
        <w:t xml:space="preserve"> </w:t>
      </w:r>
      <w:proofErr w:type="spellStart"/>
      <w:r w:rsidR="00CE7A10" w:rsidRPr="00CE7A10">
        <w:rPr>
          <w:rFonts w:ascii="Times New Roman" w:hAnsi="Times New Roman" w:cs="Times New Roman"/>
          <w:sz w:val="24"/>
          <w:szCs w:val="24"/>
        </w:rPr>
        <w:t>taquipne</w:t>
      </w:r>
      <w:r w:rsidRPr="00CE7A10">
        <w:rPr>
          <w:rFonts w:ascii="Times New Roman" w:hAnsi="Times New Roman" w:cs="Times New Roman"/>
          <w:sz w:val="24"/>
          <w:szCs w:val="24"/>
        </w:rPr>
        <w:t>icos</w:t>
      </w:r>
      <w:proofErr w:type="spellEnd"/>
      <w:r w:rsidRPr="00CE7A10">
        <w:rPr>
          <w:rFonts w:ascii="Times New Roman" w:hAnsi="Times New Roman" w:cs="Times New Roman"/>
          <w:sz w:val="24"/>
          <w:szCs w:val="24"/>
        </w:rPr>
        <w:t>,</w:t>
      </w:r>
      <w:r>
        <w:rPr>
          <w:rFonts w:ascii="Times New Roman" w:hAnsi="Times New Roman" w:cs="Times New Roman"/>
          <w:sz w:val="24"/>
          <w:szCs w:val="24"/>
        </w:rPr>
        <w:t xml:space="preserve"> cianóticos e com retração da caixa torácica. Perceberam que a </w:t>
      </w:r>
      <w:proofErr w:type="spellStart"/>
      <w:r>
        <w:rPr>
          <w:rFonts w:ascii="Times New Roman" w:hAnsi="Times New Roman" w:cs="Times New Roman"/>
          <w:sz w:val="24"/>
          <w:szCs w:val="24"/>
        </w:rPr>
        <w:t>assincronia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toracoabdominal</w:t>
      </w:r>
      <w:proofErr w:type="spellEnd"/>
      <w:r>
        <w:rPr>
          <w:rFonts w:ascii="Times New Roman" w:hAnsi="Times New Roman" w:cs="Times New Roman"/>
          <w:sz w:val="24"/>
          <w:szCs w:val="24"/>
        </w:rPr>
        <w:t>, ou seja, o trabalho respiratório com relação às f</w:t>
      </w:r>
      <w:r w:rsidR="00F87B76">
        <w:rPr>
          <w:rFonts w:ascii="Times New Roman" w:hAnsi="Times New Roman" w:cs="Times New Roman"/>
          <w:sz w:val="24"/>
          <w:szCs w:val="24"/>
        </w:rPr>
        <w:t>ases inspiratória e expiratória</w:t>
      </w:r>
      <w:r>
        <w:rPr>
          <w:rFonts w:ascii="Times New Roman" w:hAnsi="Times New Roman" w:cs="Times New Roman"/>
          <w:sz w:val="24"/>
          <w:szCs w:val="24"/>
        </w:rPr>
        <w:t xml:space="preserve"> diminuiu quando colocados em prono, sem alterar a saturação de oxigênio</w:t>
      </w:r>
      <w:r w:rsidR="00F6039A">
        <w:rPr>
          <w:rFonts w:ascii="Times New Roman" w:hAnsi="Times New Roman" w:cs="Times New Roman"/>
          <w:sz w:val="24"/>
          <w:szCs w:val="24"/>
          <w:vertAlign w:val="superscript"/>
        </w:rPr>
        <w:t>9</w:t>
      </w:r>
      <w:r>
        <w:rPr>
          <w:rFonts w:ascii="Times New Roman" w:hAnsi="Times New Roman" w:cs="Times New Roman"/>
          <w:sz w:val="24"/>
          <w:szCs w:val="24"/>
        </w:rPr>
        <w:t xml:space="preserve">. </w:t>
      </w:r>
    </w:p>
    <w:p w:rsidR="00F6039A" w:rsidRDefault="00DC37AC" w:rsidP="00B41421">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Neste estudo os pesquisadores chegaram a </w:t>
      </w:r>
      <w:proofErr w:type="gramStart"/>
      <w:r>
        <w:rPr>
          <w:rFonts w:ascii="Times New Roman" w:hAnsi="Times New Roman" w:cs="Times New Roman"/>
          <w:sz w:val="24"/>
          <w:szCs w:val="24"/>
        </w:rPr>
        <w:t xml:space="preserve">estes dados por meio da </w:t>
      </w:r>
      <w:proofErr w:type="spellStart"/>
      <w:r w:rsidRPr="0084425C">
        <w:rPr>
          <w:rFonts w:ascii="Times New Roman" w:hAnsi="Times New Roman" w:cs="Times New Roman"/>
          <w:sz w:val="24"/>
          <w:szCs w:val="24"/>
        </w:rPr>
        <w:t>Pletismografia</w:t>
      </w:r>
      <w:proofErr w:type="spellEnd"/>
      <w:r w:rsidRPr="0084425C">
        <w:rPr>
          <w:rFonts w:ascii="Times New Roman" w:hAnsi="Times New Roman" w:cs="Times New Roman"/>
          <w:sz w:val="24"/>
          <w:szCs w:val="24"/>
        </w:rPr>
        <w:t xml:space="preserve"> respirat</w:t>
      </w:r>
      <w:r>
        <w:rPr>
          <w:rFonts w:ascii="Times New Roman" w:hAnsi="Times New Roman" w:cs="Times New Roman"/>
          <w:sz w:val="24"/>
          <w:szCs w:val="24"/>
        </w:rPr>
        <w:t>ória</w:t>
      </w:r>
      <w:proofErr w:type="gramEnd"/>
      <w:r>
        <w:rPr>
          <w:rFonts w:ascii="Times New Roman" w:hAnsi="Times New Roman" w:cs="Times New Roman"/>
          <w:sz w:val="24"/>
          <w:szCs w:val="24"/>
        </w:rPr>
        <w:t xml:space="preserve"> indutiva, que serve para mensurar quantitativamente (matematicamente) o movimento da parede torácica, sem ser invasivo, ou seja, duas faixas elásticas são posicionadas uma no tórax e outra no abdômen para transmitir sinais elétricos e assim o movimento da r</w:t>
      </w:r>
      <w:r w:rsidR="00F6039A">
        <w:rPr>
          <w:rFonts w:ascii="Times New Roman" w:hAnsi="Times New Roman" w:cs="Times New Roman"/>
          <w:sz w:val="24"/>
          <w:szCs w:val="24"/>
        </w:rPr>
        <w:t>espiração espontânea é avaliado</w:t>
      </w:r>
      <w:r w:rsidR="00F6039A">
        <w:rPr>
          <w:rFonts w:ascii="Times New Roman" w:hAnsi="Times New Roman" w:cs="Times New Roman"/>
          <w:sz w:val="24"/>
          <w:szCs w:val="24"/>
          <w:vertAlign w:val="superscript"/>
        </w:rPr>
        <w:t>17</w:t>
      </w:r>
      <w:r w:rsidR="00F6039A">
        <w:rPr>
          <w:rFonts w:ascii="Times New Roman" w:hAnsi="Times New Roman" w:cs="Times New Roman"/>
          <w:sz w:val="24"/>
          <w:szCs w:val="24"/>
        </w:rPr>
        <w:t xml:space="preserve">. </w:t>
      </w:r>
      <w:r w:rsidR="00CB35FA" w:rsidRPr="00DC2197">
        <w:rPr>
          <w:rFonts w:ascii="Times New Roman" w:hAnsi="Times New Roman" w:cs="Times New Roman"/>
          <w:sz w:val="24"/>
          <w:szCs w:val="24"/>
        </w:rPr>
        <w:t>Essa mensuração</w:t>
      </w:r>
      <w:r w:rsidRPr="00DC2197">
        <w:rPr>
          <w:rFonts w:ascii="Times New Roman" w:hAnsi="Times New Roman" w:cs="Times New Roman"/>
          <w:sz w:val="24"/>
          <w:szCs w:val="24"/>
        </w:rPr>
        <w:t xml:space="preserve"> pode ser </w:t>
      </w:r>
      <w:proofErr w:type="gramStart"/>
      <w:r w:rsidRPr="00DC2197">
        <w:rPr>
          <w:rFonts w:ascii="Times New Roman" w:hAnsi="Times New Roman" w:cs="Times New Roman"/>
          <w:sz w:val="24"/>
          <w:szCs w:val="24"/>
        </w:rPr>
        <w:t>realizado</w:t>
      </w:r>
      <w:proofErr w:type="gramEnd"/>
      <w:r w:rsidRPr="00DC2197">
        <w:rPr>
          <w:rFonts w:ascii="Times New Roman" w:hAnsi="Times New Roman" w:cs="Times New Roman"/>
          <w:sz w:val="24"/>
          <w:szCs w:val="24"/>
        </w:rPr>
        <w:t xml:space="preserve"> enquanto o bebê dorme, pois existe uma irregularidade na respiração</w:t>
      </w:r>
      <w:r>
        <w:rPr>
          <w:rFonts w:ascii="Times New Roman" w:hAnsi="Times New Roman" w:cs="Times New Roman"/>
          <w:sz w:val="24"/>
          <w:szCs w:val="24"/>
        </w:rPr>
        <w:t xml:space="preserve"> e em pequenos movimentos, o que pode resultar em respiração paradoxal e aumentar ou dificultar o trabalho do músculo diafragma</w:t>
      </w:r>
      <w:r w:rsidR="00F6039A">
        <w:rPr>
          <w:rFonts w:ascii="Times New Roman" w:hAnsi="Times New Roman" w:cs="Times New Roman"/>
          <w:sz w:val="24"/>
          <w:szCs w:val="24"/>
          <w:vertAlign w:val="superscript"/>
        </w:rPr>
        <w:t>9</w:t>
      </w:r>
      <w:r>
        <w:rPr>
          <w:rFonts w:ascii="Times New Roman" w:hAnsi="Times New Roman" w:cs="Times New Roman"/>
          <w:sz w:val="24"/>
          <w:szCs w:val="24"/>
        </w:rPr>
        <w:t>.</w:t>
      </w:r>
      <w:r w:rsidRPr="00090D95">
        <w:rPr>
          <w:rFonts w:ascii="Times New Roman" w:hAnsi="Times New Roman" w:cs="Times New Roman"/>
          <w:sz w:val="24"/>
          <w:szCs w:val="24"/>
          <w:vertAlign w:val="superscript"/>
        </w:rPr>
        <w:t xml:space="preserve"> </w:t>
      </w:r>
    </w:p>
    <w:p w:rsidR="00F6039A" w:rsidRDefault="00DC37AC" w:rsidP="00B41421">
      <w:pPr>
        <w:spacing w:after="0" w:line="360" w:lineRule="auto"/>
        <w:jc w:val="both"/>
        <w:rPr>
          <w:rFonts w:ascii="Times New Roman" w:hAnsi="Times New Roman" w:cs="Times New Roman"/>
          <w:sz w:val="24"/>
          <w:szCs w:val="24"/>
          <w:u w:val="single"/>
          <w:vertAlign w:val="superscript"/>
        </w:rPr>
      </w:pPr>
      <w:r>
        <w:rPr>
          <w:rFonts w:ascii="Times New Roman" w:hAnsi="Times New Roman" w:cs="Times New Roman"/>
          <w:sz w:val="24"/>
          <w:szCs w:val="24"/>
        </w:rPr>
        <w:t xml:space="preserve">Em outro estudo, prematuros com SDRA, </w:t>
      </w:r>
      <w:proofErr w:type="gramStart"/>
      <w:r>
        <w:rPr>
          <w:rFonts w:ascii="Times New Roman" w:hAnsi="Times New Roman" w:cs="Times New Roman"/>
          <w:sz w:val="24"/>
          <w:szCs w:val="24"/>
        </w:rPr>
        <w:t>sob ventilação</w:t>
      </w:r>
      <w:proofErr w:type="gramEnd"/>
      <w:r>
        <w:rPr>
          <w:rFonts w:ascii="Times New Roman" w:hAnsi="Times New Roman" w:cs="Times New Roman"/>
          <w:sz w:val="24"/>
          <w:szCs w:val="24"/>
        </w:rPr>
        <w:t xml:space="preserve"> mecânica, foram divididos de forma randomizada, onde 21 pertenciam ao grupo supino e 21 do grupo prono. Os parâmetros do ventilador, as frequências cardíaca e respiratória e a saturação de oxigên</w:t>
      </w:r>
      <w:r w:rsidR="00CB35FA">
        <w:rPr>
          <w:rFonts w:ascii="Times New Roman" w:hAnsi="Times New Roman" w:cs="Times New Roman"/>
          <w:sz w:val="24"/>
          <w:szCs w:val="24"/>
        </w:rPr>
        <w:t>io foram avaliados</w:t>
      </w:r>
      <w:r w:rsidR="00CB35FA" w:rsidRPr="00DC2197">
        <w:rPr>
          <w:rFonts w:ascii="Times New Roman" w:hAnsi="Times New Roman" w:cs="Times New Roman"/>
          <w:sz w:val="24"/>
          <w:szCs w:val="24"/>
        </w:rPr>
        <w:t>. No entanto,</w:t>
      </w:r>
      <w:r w:rsidRPr="00DC2197">
        <w:rPr>
          <w:rFonts w:ascii="Times New Roman" w:hAnsi="Times New Roman" w:cs="Times New Roman"/>
          <w:sz w:val="24"/>
          <w:szCs w:val="24"/>
        </w:rPr>
        <w:t xml:space="preserve"> não destacaram diferença nos três últimos itens citados e, em prono, houve menos necessidade de </w:t>
      </w:r>
      <w:proofErr w:type="spellStart"/>
      <w:r w:rsidRPr="00DC2197">
        <w:rPr>
          <w:rFonts w:ascii="Times New Roman" w:hAnsi="Times New Roman" w:cs="Times New Roman"/>
          <w:sz w:val="24"/>
          <w:szCs w:val="24"/>
        </w:rPr>
        <w:t>reintubação</w:t>
      </w:r>
      <w:proofErr w:type="spellEnd"/>
      <w:r w:rsidRPr="00DC2197">
        <w:rPr>
          <w:rFonts w:ascii="Times New Roman" w:hAnsi="Times New Roman" w:cs="Times New Roman"/>
          <w:sz w:val="24"/>
          <w:szCs w:val="24"/>
        </w:rPr>
        <w:t xml:space="preserve"> e de reajuste dos parâmetros ventilatório</w:t>
      </w:r>
      <w:r w:rsidR="00CB35FA" w:rsidRPr="00DC2197">
        <w:rPr>
          <w:rFonts w:ascii="Times New Roman" w:hAnsi="Times New Roman" w:cs="Times New Roman"/>
          <w:sz w:val="24"/>
          <w:szCs w:val="24"/>
        </w:rPr>
        <w:t>s. Outro dado relevante</w:t>
      </w:r>
      <w:r w:rsidRPr="00DC2197">
        <w:rPr>
          <w:rFonts w:ascii="Times New Roman" w:hAnsi="Times New Roman" w:cs="Times New Roman"/>
          <w:sz w:val="24"/>
          <w:szCs w:val="24"/>
        </w:rPr>
        <w:t xml:space="preserve"> foi</w:t>
      </w:r>
      <w:r>
        <w:rPr>
          <w:rFonts w:ascii="Times New Roman" w:hAnsi="Times New Roman" w:cs="Times New Roman"/>
          <w:sz w:val="24"/>
          <w:szCs w:val="24"/>
        </w:rPr>
        <w:t xml:space="preserve"> que, a ocorrência de atelectasia foi duas vezes maior quando em supino</w:t>
      </w:r>
      <w:r w:rsidR="00F6039A">
        <w:rPr>
          <w:rFonts w:ascii="Times New Roman" w:hAnsi="Times New Roman" w:cs="Times New Roman"/>
          <w:sz w:val="24"/>
          <w:szCs w:val="24"/>
          <w:vertAlign w:val="superscript"/>
        </w:rPr>
        <w:t>12</w:t>
      </w:r>
      <w:r>
        <w:rPr>
          <w:rFonts w:ascii="Times New Roman" w:hAnsi="Times New Roman" w:cs="Times New Roman"/>
          <w:sz w:val="24"/>
          <w:szCs w:val="24"/>
        </w:rPr>
        <w:t xml:space="preserve">. </w:t>
      </w:r>
    </w:p>
    <w:p w:rsidR="00DC37AC" w:rsidRPr="004161EA" w:rsidRDefault="00DC37AC" w:rsidP="00B41421">
      <w:pPr>
        <w:spacing w:after="0"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lastRenderedPageBreak/>
        <w:t>Por mei</w:t>
      </w:r>
      <w:r w:rsidR="00F6039A">
        <w:rPr>
          <w:rFonts w:ascii="Times New Roman" w:hAnsi="Times New Roman" w:cs="Times New Roman"/>
          <w:bCs/>
          <w:sz w:val="24"/>
          <w:szCs w:val="24"/>
        </w:rPr>
        <w:t xml:space="preserve">o da </w:t>
      </w:r>
      <w:proofErr w:type="spellStart"/>
      <w:r w:rsidR="00F6039A">
        <w:rPr>
          <w:rFonts w:ascii="Times New Roman" w:hAnsi="Times New Roman" w:cs="Times New Roman"/>
          <w:bCs/>
          <w:sz w:val="24"/>
          <w:szCs w:val="24"/>
        </w:rPr>
        <w:t>pletismogafia</w:t>
      </w:r>
      <w:proofErr w:type="spellEnd"/>
      <w:r w:rsidR="00F6039A">
        <w:rPr>
          <w:rFonts w:ascii="Times New Roman" w:hAnsi="Times New Roman" w:cs="Times New Roman"/>
          <w:bCs/>
          <w:sz w:val="24"/>
          <w:szCs w:val="24"/>
        </w:rPr>
        <w:t xml:space="preserve">, Levy </w:t>
      </w:r>
      <w:proofErr w:type="gramStart"/>
      <w:r w:rsidR="00F6039A">
        <w:rPr>
          <w:rFonts w:ascii="Times New Roman" w:hAnsi="Times New Roman" w:cs="Times New Roman"/>
          <w:bCs/>
          <w:sz w:val="24"/>
          <w:szCs w:val="24"/>
        </w:rPr>
        <w:t>et</w:t>
      </w:r>
      <w:proofErr w:type="gramEnd"/>
      <w:r w:rsidR="00F6039A">
        <w:rPr>
          <w:rFonts w:ascii="Times New Roman" w:hAnsi="Times New Roman" w:cs="Times New Roman"/>
          <w:bCs/>
          <w:sz w:val="24"/>
          <w:szCs w:val="24"/>
        </w:rPr>
        <w:t xml:space="preserve"> al.</w:t>
      </w:r>
      <w:r w:rsidR="00F6039A">
        <w:rPr>
          <w:rFonts w:ascii="Times New Roman" w:hAnsi="Times New Roman" w:cs="Times New Roman"/>
          <w:bCs/>
          <w:sz w:val="24"/>
          <w:szCs w:val="24"/>
          <w:vertAlign w:val="superscript"/>
        </w:rPr>
        <w:t>18</w:t>
      </w:r>
      <w:r>
        <w:rPr>
          <w:rFonts w:ascii="Times New Roman" w:hAnsi="Times New Roman" w:cs="Times New Roman"/>
          <w:bCs/>
          <w:sz w:val="24"/>
          <w:szCs w:val="24"/>
        </w:rPr>
        <w:t xml:space="preserve"> se propuseram a investigar se haveria diferença entre os decúbitos ventral e dorsal com relação ao volume corrente comparando entre prematuros com desconforto respiratório e recém-nascidos a</w:t>
      </w:r>
      <w:r w:rsidR="00CB35FA">
        <w:rPr>
          <w:rFonts w:ascii="Times New Roman" w:hAnsi="Times New Roman" w:cs="Times New Roman"/>
          <w:bCs/>
          <w:sz w:val="24"/>
          <w:szCs w:val="24"/>
        </w:rPr>
        <w:t xml:space="preserve"> </w:t>
      </w:r>
      <w:r>
        <w:rPr>
          <w:rFonts w:ascii="Times New Roman" w:hAnsi="Times New Roman" w:cs="Times New Roman"/>
          <w:bCs/>
          <w:sz w:val="24"/>
          <w:szCs w:val="24"/>
        </w:rPr>
        <w:t xml:space="preserve">termo. </w:t>
      </w:r>
      <w:r w:rsidR="001275A1" w:rsidRPr="00DC2197">
        <w:rPr>
          <w:rFonts w:ascii="Times New Roman" w:hAnsi="Times New Roman" w:cs="Times New Roman"/>
          <w:bCs/>
          <w:sz w:val="24"/>
          <w:szCs w:val="24"/>
        </w:rPr>
        <w:t>Porém,</w:t>
      </w:r>
      <w:r w:rsidRPr="00DC2197">
        <w:rPr>
          <w:rFonts w:ascii="Times New Roman" w:hAnsi="Times New Roman" w:cs="Times New Roman"/>
          <w:bCs/>
          <w:sz w:val="24"/>
          <w:szCs w:val="24"/>
        </w:rPr>
        <w:t xml:space="preserve"> não</w:t>
      </w:r>
      <w:r>
        <w:rPr>
          <w:rFonts w:ascii="Times New Roman" w:hAnsi="Times New Roman" w:cs="Times New Roman"/>
          <w:bCs/>
          <w:sz w:val="24"/>
          <w:szCs w:val="24"/>
        </w:rPr>
        <w:t xml:space="preserve"> relataram diferença nos dados de frequê</w:t>
      </w:r>
      <w:r w:rsidRPr="000B1866">
        <w:rPr>
          <w:rFonts w:ascii="Times New Roman" w:hAnsi="Times New Roman" w:cs="Times New Roman"/>
          <w:bCs/>
          <w:sz w:val="24"/>
          <w:szCs w:val="24"/>
        </w:rPr>
        <w:t>ncia respiratória, volume corrente, volume minuto, e da complacência pulmonar</w:t>
      </w:r>
      <w:r>
        <w:rPr>
          <w:rFonts w:ascii="Times New Roman" w:hAnsi="Times New Roman" w:cs="Times New Roman"/>
          <w:bCs/>
          <w:sz w:val="24"/>
          <w:szCs w:val="24"/>
        </w:rPr>
        <w:t xml:space="preserve"> entre as posições.</w:t>
      </w:r>
      <w:r w:rsidRPr="000B1866">
        <w:rPr>
          <w:rFonts w:ascii="Times New Roman" w:hAnsi="Times New Roman" w:cs="Times New Roman"/>
          <w:bCs/>
          <w:sz w:val="24"/>
          <w:szCs w:val="24"/>
        </w:rPr>
        <w:t xml:space="preserve"> </w:t>
      </w:r>
    </w:p>
    <w:p w:rsidR="00F6039A" w:rsidRDefault="00DC37AC" w:rsidP="00B41421">
      <w:pPr>
        <w:spacing w:after="0" w:line="360" w:lineRule="auto"/>
        <w:jc w:val="both"/>
        <w:rPr>
          <w:rFonts w:ascii="Times New Roman" w:hAnsi="Times New Roman" w:cs="Times New Roman"/>
          <w:bCs/>
          <w:sz w:val="24"/>
          <w:szCs w:val="24"/>
        </w:rPr>
      </w:pPr>
      <w:r w:rsidRPr="00FA74A3">
        <w:rPr>
          <w:rFonts w:ascii="Times New Roman" w:hAnsi="Times New Roman" w:cs="Times New Roman"/>
          <w:bCs/>
          <w:sz w:val="24"/>
          <w:szCs w:val="24"/>
        </w:rPr>
        <w:t xml:space="preserve">Em </w:t>
      </w:r>
      <w:r>
        <w:rPr>
          <w:rFonts w:ascii="Times New Roman" w:hAnsi="Times New Roman" w:cs="Times New Roman"/>
          <w:bCs/>
          <w:sz w:val="24"/>
          <w:szCs w:val="24"/>
        </w:rPr>
        <w:t>o</w:t>
      </w:r>
      <w:r w:rsidRPr="00DF2E47">
        <w:rPr>
          <w:rFonts w:ascii="Times New Roman" w:hAnsi="Times New Roman" w:cs="Times New Roman"/>
          <w:bCs/>
          <w:sz w:val="24"/>
          <w:szCs w:val="24"/>
        </w:rPr>
        <w:t>utro est</w:t>
      </w:r>
      <w:r>
        <w:rPr>
          <w:rFonts w:ascii="Times New Roman" w:hAnsi="Times New Roman" w:cs="Times New Roman"/>
          <w:bCs/>
          <w:sz w:val="24"/>
          <w:szCs w:val="24"/>
        </w:rPr>
        <w:t xml:space="preserve">udo não encontraram resultado significativo depois que abordaram RN prematuros sem problemas respiratórios. Porém, os prematuros dependentes de oxigênio adotando a postura </w:t>
      </w:r>
      <w:r w:rsidR="007E6840">
        <w:rPr>
          <w:rFonts w:ascii="Times New Roman" w:hAnsi="Times New Roman" w:cs="Times New Roman"/>
          <w:bCs/>
          <w:sz w:val="24"/>
          <w:szCs w:val="24"/>
        </w:rPr>
        <w:t>de prono</w:t>
      </w:r>
      <w:r>
        <w:rPr>
          <w:rFonts w:ascii="Times New Roman" w:hAnsi="Times New Roman" w:cs="Times New Roman"/>
          <w:bCs/>
          <w:sz w:val="24"/>
          <w:szCs w:val="24"/>
        </w:rPr>
        <w:t xml:space="preserve"> apresentaram melhora da oxigenação e dos volumes pulmonares, ou seja, comprovaram que quando existe algum distúrbio respiratório, em prono acontecem muitos benefícios</w:t>
      </w:r>
      <w:r w:rsidR="00F6039A">
        <w:rPr>
          <w:rFonts w:ascii="Times New Roman" w:hAnsi="Times New Roman" w:cs="Times New Roman"/>
          <w:bCs/>
          <w:sz w:val="24"/>
          <w:szCs w:val="24"/>
          <w:vertAlign w:val="superscript"/>
        </w:rPr>
        <w:t>19</w:t>
      </w:r>
      <w:r>
        <w:rPr>
          <w:rFonts w:ascii="Times New Roman" w:hAnsi="Times New Roman" w:cs="Times New Roman"/>
          <w:bCs/>
          <w:sz w:val="24"/>
          <w:szCs w:val="24"/>
        </w:rPr>
        <w:t>.</w:t>
      </w:r>
    </w:p>
    <w:p w:rsidR="00DC37AC" w:rsidRDefault="001275A1" w:rsidP="00B41421">
      <w:pPr>
        <w:spacing w:after="0" w:line="360" w:lineRule="auto"/>
        <w:jc w:val="both"/>
        <w:rPr>
          <w:rFonts w:ascii="Times New Roman" w:hAnsi="Times New Roman" w:cs="Times New Roman"/>
          <w:sz w:val="24"/>
          <w:szCs w:val="24"/>
        </w:rPr>
      </w:pPr>
      <w:r w:rsidRPr="00DC2197">
        <w:rPr>
          <w:rFonts w:ascii="Times New Roman" w:hAnsi="Times New Roman" w:cs="Times New Roman"/>
          <w:sz w:val="24"/>
          <w:szCs w:val="24"/>
        </w:rPr>
        <w:t>No estudo de</w:t>
      </w:r>
      <w:r w:rsidR="00DC2197" w:rsidRPr="00DC2197">
        <w:rPr>
          <w:rFonts w:ascii="Times New Roman" w:hAnsi="Times New Roman" w:cs="Times New Roman"/>
          <w:sz w:val="24"/>
          <w:szCs w:val="24"/>
        </w:rPr>
        <w:t xml:space="preserve"> Nicolau e Falcão</w:t>
      </w:r>
      <w:r w:rsidR="00F6039A">
        <w:rPr>
          <w:rFonts w:ascii="Times New Roman" w:hAnsi="Times New Roman" w:cs="Times New Roman"/>
          <w:sz w:val="24"/>
          <w:szCs w:val="24"/>
          <w:vertAlign w:val="superscript"/>
        </w:rPr>
        <w:t>20</w:t>
      </w:r>
      <w:r w:rsidR="00DC2197" w:rsidRPr="00DC2197">
        <w:rPr>
          <w:rFonts w:ascii="Times New Roman" w:hAnsi="Times New Roman" w:cs="Times New Roman"/>
          <w:sz w:val="24"/>
          <w:szCs w:val="24"/>
        </w:rPr>
        <w:t xml:space="preserve">, </w:t>
      </w:r>
      <w:r w:rsidRPr="00DC2197">
        <w:rPr>
          <w:rFonts w:ascii="Times New Roman" w:hAnsi="Times New Roman" w:cs="Times New Roman"/>
          <w:sz w:val="24"/>
          <w:szCs w:val="24"/>
        </w:rPr>
        <w:t>ao realizar</w:t>
      </w:r>
      <w:r w:rsidR="00DC37AC" w:rsidRPr="00DC2197">
        <w:rPr>
          <w:rFonts w:ascii="Times New Roman" w:hAnsi="Times New Roman" w:cs="Times New Roman"/>
          <w:sz w:val="24"/>
          <w:szCs w:val="24"/>
        </w:rPr>
        <w:t xml:space="preserve"> </w:t>
      </w:r>
      <w:r w:rsidR="00DC37AC">
        <w:rPr>
          <w:rFonts w:ascii="Times New Roman" w:hAnsi="Times New Roman" w:cs="Times New Roman"/>
          <w:sz w:val="24"/>
          <w:szCs w:val="24"/>
        </w:rPr>
        <w:t>o procedimento de vi</w:t>
      </w:r>
      <w:r w:rsidR="00710ACD">
        <w:rPr>
          <w:rFonts w:ascii="Times New Roman" w:hAnsi="Times New Roman" w:cs="Times New Roman"/>
          <w:sz w:val="24"/>
          <w:szCs w:val="24"/>
        </w:rPr>
        <w:t>b</w:t>
      </w:r>
      <w:r w:rsidR="00DC37AC">
        <w:rPr>
          <w:rFonts w:ascii="Times New Roman" w:hAnsi="Times New Roman" w:cs="Times New Roman"/>
          <w:sz w:val="24"/>
          <w:szCs w:val="24"/>
        </w:rPr>
        <w:t>ração manual associado com decúbito lateral e, ainda, aspiração endotraqueal, fisioterapeutas buscaram promover melhora da função cardiopulmonar de RN prematuros, porém o que encontraram não foi estatisticamente significativo</w:t>
      </w:r>
      <w:r w:rsidR="00F6039A">
        <w:rPr>
          <w:rFonts w:ascii="Times New Roman" w:hAnsi="Times New Roman" w:cs="Times New Roman"/>
          <w:sz w:val="24"/>
          <w:szCs w:val="24"/>
        </w:rPr>
        <w:t>.</w:t>
      </w:r>
      <w:r w:rsidR="00DC37AC">
        <w:rPr>
          <w:rFonts w:ascii="Times New Roman" w:hAnsi="Times New Roman" w:cs="Times New Roman"/>
          <w:sz w:val="24"/>
          <w:szCs w:val="24"/>
        </w:rPr>
        <w:t xml:space="preserve"> </w:t>
      </w:r>
    </w:p>
    <w:p w:rsidR="00DC37AC" w:rsidRPr="00F6039A" w:rsidRDefault="001275A1" w:rsidP="00B41421">
      <w:pPr>
        <w:spacing w:after="0" w:line="360" w:lineRule="auto"/>
        <w:jc w:val="both"/>
        <w:rPr>
          <w:rFonts w:ascii="Times New Roman" w:hAnsi="Times New Roman" w:cs="Times New Roman"/>
          <w:sz w:val="24"/>
          <w:szCs w:val="24"/>
        </w:rPr>
      </w:pPr>
      <w:r w:rsidRPr="00DC2197">
        <w:rPr>
          <w:rFonts w:ascii="Times New Roman" w:hAnsi="Times New Roman" w:cs="Times New Roman"/>
          <w:sz w:val="24"/>
          <w:szCs w:val="24"/>
        </w:rPr>
        <w:t xml:space="preserve">No entanto, </w:t>
      </w:r>
      <w:r w:rsidR="00DC2197" w:rsidRPr="00DC2197">
        <w:rPr>
          <w:rFonts w:ascii="Times New Roman" w:hAnsi="Times New Roman" w:cs="Times New Roman"/>
          <w:sz w:val="24"/>
          <w:szCs w:val="24"/>
        </w:rPr>
        <w:t>pesquisadores</w:t>
      </w:r>
      <w:r w:rsidR="00DC37AC" w:rsidRPr="00DC2197">
        <w:rPr>
          <w:rFonts w:ascii="Times New Roman" w:hAnsi="Times New Roman" w:cs="Times New Roman"/>
          <w:sz w:val="24"/>
          <w:szCs w:val="24"/>
        </w:rPr>
        <w:t xml:space="preserve"> apostaram</w:t>
      </w:r>
      <w:r w:rsidR="00DC37AC" w:rsidRPr="000A04AA">
        <w:rPr>
          <w:rFonts w:ascii="Times New Roman" w:hAnsi="Times New Roman" w:cs="Times New Roman"/>
          <w:sz w:val="24"/>
          <w:szCs w:val="24"/>
        </w:rPr>
        <w:t xml:space="preserve"> na teoria de que a troca de posturas dos RN pré-termos levaria a melhores resultados na ventilação pulmonar, comparando com um grupo de RN que apenas permaneciam na postura</w:t>
      </w:r>
      <w:r>
        <w:rPr>
          <w:rFonts w:ascii="Times New Roman" w:hAnsi="Times New Roman" w:cs="Times New Roman"/>
          <w:sz w:val="24"/>
          <w:szCs w:val="24"/>
        </w:rPr>
        <w:t xml:space="preserve"> supina</w:t>
      </w:r>
      <w:r w:rsidRPr="000A65D1">
        <w:rPr>
          <w:rFonts w:ascii="Times New Roman" w:hAnsi="Times New Roman" w:cs="Times New Roman"/>
          <w:sz w:val="24"/>
          <w:szCs w:val="24"/>
        </w:rPr>
        <w:t>. Com isso, observaram</w:t>
      </w:r>
      <w:r w:rsidR="00DC37AC" w:rsidRPr="000A65D1">
        <w:rPr>
          <w:rFonts w:ascii="Times New Roman" w:hAnsi="Times New Roman" w:cs="Times New Roman"/>
          <w:sz w:val="24"/>
          <w:szCs w:val="24"/>
        </w:rPr>
        <w:t xml:space="preserve"> que</w:t>
      </w:r>
      <w:r w:rsidR="00DC37AC" w:rsidRPr="000A04AA">
        <w:rPr>
          <w:rFonts w:ascii="Times New Roman" w:hAnsi="Times New Roman" w:cs="Times New Roman"/>
          <w:sz w:val="24"/>
          <w:szCs w:val="24"/>
        </w:rPr>
        <w:t xml:space="preserve"> trocando a postura de supino para prono de quatro em quatro horas, a insuficiência respiratória e a oxigenação </w:t>
      </w:r>
      <w:r w:rsidR="00DC37AC">
        <w:rPr>
          <w:rFonts w:ascii="Times New Roman" w:hAnsi="Times New Roman" w:cs="Times New Roman"/>
          <w:sz w:val="24"/>
          <w:szCs w:val="24"/>
        </w:rPr>
        <w:t xml:space="preserve">foram </w:t>
      </w:r>
      <w:r w:rsidR="00DC37AC" w:rsidRPr="000A04AA">
        <w:rPr>
          <w:rFonts w:ascii="Times New Roman" w:hAnsi="Times New Roman" w:cs="Times New Roman"/>
          <w:sz w:val="24"/>
          <w:szCs w:val="24"/>
        </w:rPr>
        <w:t>comtempladas de forma estatisticamente significativa.</w:t>
      </w:r>
    </w:p>
    <w:p w:rsidR="00DC37AC" w:rsidRDefault="00DC37AC" w:rsidP="00B41421">
      <w:pPr>
        <w:autoSpaceDE w:val="0"/>
        <w:autoSpaceDN w:val="0"/>
        <w:adjustRightInd w:val="0"/>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Em contrapartida, observando diferenças nas respostas fisiológicas entre as posturas supina e </w:t>
      </w:r>
      <w:proofErr w:type="gramStart"/>
      <w:r>
        <w:rPr>
          <w:rFonts w:ascii="Times New Roman" w:hAnsi="Times New Roman" w:cs="Times New Roman"/>
          <w:sz w:val="24"/>
          <w:szCs w:val="24"/>
        </w:rPr>
        <w:t>prona</w:t>
      </w:r>
      <w:proofErr w:type="gramEnd"/>
      <w:r>
        <w:rPr>
          <w:rFonts w:ascii="Times New Roman" w:hAnsi="Times New Roman" w:cs="Times New Roman"/>
          <w:sz w:val="24"/>
          <w:szCs w:val="24"/>
        </w:rPr>
        <w:t xml:space="preserve">, estudiosos perceberam que, quando em supino, os recém-nascidos apresentavam </w:t>
      </w:r>
      <w:proofErr w:type="spellStart"/>
      <w:r>
        <w:rPr>
          <w:rFonts w:ascii="Times New Roman" w:hAnsi="Times New Roman" w:cs="Times New Roman"/>
          <w:sz w:val="24"/>
          <w:szCs w:val="24"/>
        </w:rPr>
        <w:t>d</w:t>
      </w:r>
      <w:r w:rsidR="00F6039A">
        <w:rPr>
          <w:rFonts w:ascii="Times New Roman" w:hAnsi="Times New Roman" w:cs="Times New Roman"/>
          <w:sz w:val="24"/>
          <w:szCs w:val="24"/>
        </w:rPr>
        <w:t>essaturação</w:t>
      </w:r>
      <w:proofErr w:type="spellEnd"/>
      <w:r w:rsidR="00F6039A">
        <w:rPr>
          <w:rFonts w:ascii="Times New Roman" w:hAnsi="Times New Roman" w:cs="Times New Roman"/>
          <w:sz w:val="24"/>
          <w:szCs w:val="24"/>
        </w:rPr>
        <w:t xml:space="preserve"> com mais frequência</w:t>
      </w:r>
      <w:r w:rsidR="00F6039A">
        <w:rPr>
          <w:rFonts w:ascii="Times New Roman" w:hAnsi="Times New Roman" w:cs="Times New Roman"/>
          <w:sz w:val="24"/>
          <w:szCs w:val="24"/>
          <w:vertAlign w:val="superscript"/>
        </w:rPr>
        <w:t>11</w:t>
      </w:r>
      <w:r w:rsidR="00F6039A">
        <w:rPr>
          <w:rFonts w:ascii="Times New Roman" w:hAnsi="Times New Roman" w:cs="Times New Roman"/>
          <w:sz w:val="24"/>
          <w:szCs w:val="24"/>
        </w:rPr>
        <w:t>.</w:t>
      </w:r>
      <w:r>
        <w:rPr>
          <w:rFonts w:ascii="Times New Roman" w:hAnsi="Times New Roman" w:cs="Times New Roman"/>
          <w:sz w:val="24"/>
          <w:szCs w:val="24"/>
          <w:vertAlign w:val="superscript"/>
        </w:rPr>
        <w:t xml:space="preserve"> </w:t>
      </w:r>
    </w:p>
    <w:p w:rsidR="00DC37AC" w:rsidRPr="004161EA" w:rsidRDefault="00DC37AC" w:rsidP="00B414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Entretanto, com relação apenas ao posicionamento de prono e ao volume pulmonar, observaram,</w:t>
      </w:r>
      <w:r w:rsidRPr="00230BDC">
        <w:rPr>
          <w:rFonts w:ascii="Times New Roman" w:hAnsi="Times New Roman" w:cs="Times New Roman"/>
          <w:sz w:val="24"/>
          <w:szCs w:val="24"/>
        </w:rPr>
        <w:t xml:space="preserve"> em sete pacientes, que o volume pulmonar total permanecia em valores fisiológicos quando em prono, explicando que, nesta</w:t>
      </w:r>
      <w:r>
        <w:rPr>
          <w:rFonts w:ascii="Times New Roman" w:hAnsi="Times New Roman" w:cs="Times New Roman"/>
          <w:sz w:val="24"/>
          <w:szCs w:val="24"/>
        </w:rPr>
        <w:t xml:space="preserve"> postura o coração não exerce compressão nos pulmões e sim no esterno, nã</w:t>
      </w:r>
      <w:r w:rsidRPr="00230BDC">
        <w:rPr>
          <w:rFonts w:ascii="Times New Roman" w:hAnsi="Times New Roman" w:cs="Times New Roman"/>
          <w:sz w:val="24"/>
          <w:szCs w:val="24"/>
        </w:rPr>
        <w:t>o comprometendo a função do órgão respiratório, ao contrário da posição supina</w:t>
      </w:r>
      <w:r w:rsidR="00F6039A">
        <w:rPr>
          <w:rFonts w:ascii="Times New Roman" w:hAnsi="Times New Roman" w:cs="Times New Roman"/>
          <w:sz w:val="24"/>
          <w:szCs w:val="24"/>
          <w:vertAlign w:val="superscript"/>
        </w:rPr>
        <w:t>22</w:t>
      </w:r>
      <w:r w:rsidRPr="00230BDC">
        <w:rPr>
          <w:rFonts w:ascii="Times New Roman" w:hAnsi="Times New Roman" w:cs="Times New Roman"/>
          <w:sz w:val="24"/>
          <w:szCs w:val="24"/>
        </w:rPr>
        <w:t>.</w:t>
      </w:r>
      <w:r>
        <w:rPr>
          <w:rFonts w:ascii="Times New Roman" w:hAnsi="Times New Roman" w:cs="Times New Roman"/>
          <w:sz w:val="24"/>
          <w:szCs w:val="24"/>
        </w:rPr>
        <w:t xml:space="preserve"> </w:t>
      </w:r>
    </w:p>
    <w:p w:rsidR="00DC37AC" w:rsidRDefault="00DC37AC" w:rsidP="00B41421">
      <w:pPr>
        <w:autoSpaceDE w:val="0"/>
        <w:autoSpaceDN w:val="0"/>
        <w:adjustRightInd w:val="0"/>
        <w:spacing w:after="0" w:line="360" w:lineRule="auto"/>
        <w:jc w:val="both"/>
        <w:rPr>
          <w:rFonts w:ascii="Times New Roman" w:hAnsi="Times New Roman" w:cs="Times New Roman"/>
          <w:sz w:val="24"/>
          <w:szCs w:val="24"/>
        </w:rPr>
      </w:pPr>
      <w:r w:rsidRPr="00DD1EA8">
        <w:rPr>
          <w:rFonts w:ascii="Times New Roman" w:hAnsi="Times New Roman" w:cs="Times New Roman"/>
          <w:sz w:val="24"/>
          <w:szCs w:val="24"/>
        </w:rPr>
        <w:t>Corroborando com o</w:t>
      </w:r>
      <w:r w:rsidR="001D6AF8">
        <w:rPr>
          <w:rFonts w:ascii="Times New Roman" w:hAnsi="Times New Roman" w:cs="Times New Roman"/>
          <w:sz w:val="24"/>
          <w:szCs w:val="24"/>
        </w:rPr>
        <w:t xml:space="preserve"> presente estudo, outra</w:t>
      </w:r>
      <w:r>
        <w:rPr>
          <w:rFonts w:ascii="Times New Roman" w:hAnsi="Times New Roman" w:cs="Times New Roman"/>
          <w:sz w:val="24"/>
          <w:szCs w:val="24"/>
        </w:rPr>
        <w:t xml:space="preserve">s </w:t>
      </w:r>
      <w:r w:rsidR="001D6AF8">
        <w:rPr>
          <w:rFonts w:ascii="Times New Roman" w:hAnsi="Times New Roman" w:cs="Times New Roman"/>
          <w:sz w:val="24"/>
          <w:szCs w:val="24"/>
        </w:rPr>
        <w:t>pesquisas</w:t>
      </w:r>
      <w:r>
        <w:rPr>
          <w:rFonts w:ascii="Times New Roman" w:hAnsi="Times New Roman" w:cs="Times New Roman"/>
          <w:sz w:val="24"/>
          <w:szCs w:val="24"/>
        </w:rPr>
        <w:t xml:space="preserve"> também encontraram resultados satisfatórios com relação ao protocolo proposto para estudo, destacando a melhora da oxigenação, da ventilação/perfusão, menor tempo na ventilação mecânica, menor necessidade de </w:t>
      </w:r>
      <w:proofErr w:type="spellStart"/>
      <w:r>
        <w:rPr>
          <w:rFonts w:ascii="Times New Roman" w:hAnsi="Times New Roman" w:cs="Times New Roman"/>
          <w:sz w:val="24"/>
          <w:szCs w:val="24"/>
        </w:rPr>
        <w:t>reintubação</w:t>
      </w:r>
      <w:proofErr w:type="spellEnd"/>
      <w:r>
        <w:rPr>
          <w:rFonts w:ascii="Times New Roman" w:hAnsi="Times New Roman" w:cs="Times New Roman"/>
          <w:sz w:val="24"/>
          <w:szCs w:val="24"/>
        </w:rPr>
        <w:t xml:space="preserve"> e mais rápida redução dos parâmetros ventilatórios, como pressão inspiratória positiva, frequência respiratória e fração inspirada de oxigênio. Ainda acrescentaram a </w:t>
      </w:r>
      <w:r>
        <w:rPr>
          <w:rFonts w:ascii="Times New Roman" w:hAnsi="Times New Roman" w:cs="Times New Roman"/>
          <w:sz w:val="24"/>
          <w:szCs w:val="24"/>
        </w:rPr>
        <w:lastRenderedPageBreak/>
        <w:t>utilização do posicionamento em prono como auxílio na m</w:t>
      </w:r>
      <w:r w:rsidR="00F6039A">
        <w:rPr>
          <w:rFonts w:ascii="Times New Roman" w:hAnsi="Times New Roman" w:cs="Times New Roman"/>
          <w:sz w:val="24"/>
          <w:szCs w:val="24"/>
        </w:rPr>
        <w:t xml:space="preserve">anobra de recrutamento </w:t>
      </w:r>
      <w:proofErr w:type="gramStart"/>
      <w:r w:rsidR="00F6039A">
        <w:rPr>
          <w:rFonts w:ascii="Times New Roman" w:hAnsi="Times New Roman" w:cs="Times New Roman"/>
          <w:sz w:val="24"/>
          <w:szCs w:val="24"/>
        </w:rPr>
        <w:t>alveolar</w:t>
      </w:r>
      <w:r w:rsidR="00F6039A">
        <w:rPr>
          <w:rFonts w:ascii="Times New Roman" w:hAnsi="Times New Roman" w:cs="Times New Roman"/>
          <w:sz w:val="24"/>
          <w:szCs w:val="24"/>
          <w:vertAlign w:val="superscript"/>
        </w:rPr>
        <w:t>11,</w:t>
      </w:r>
      <w:proofErr w:type="gramEnd"/>
      <w:r w:rsidR="00F6039A">
        <w:rPr>
          <w:rFonts w:ascii="Times New Roman" w:hAnsi="Times New Roman" w:cs="Times New Roman"/>
          <w:sz w:val="24"/>
          <w:szCs w:val="24"/>
          <w:vertAlign w:val="superscript"/>
        </w:rPr>
        <w:t>23</w:t>
      </w:r>
      <w:r w:rsidR="00F6039A">
        <w:rPr>
          <w:rFonts w:ascii="Times New Roman" w:hAnsi="Times New Roman" w:cs="Times New Roman"/>
          <w:sz w:val="24"/>
          <w:szCs w:val="24"/>
        </w:rPr>
        <w:t>.</w:t>
      </w:r>
    </w:p>
    <w:p w:rsidR="00581D4C" w:rsidRDefault="00581D4C" w:rsidP="00B41421">
      <w:pPr>
        <w:spacing w:after="0" w:line="360" w:lineRule="auto"/>
        <w:jc w:val="both"/>
        <w:rPr>
          <w:rFonts w:ascii="Times New Roman" w:hAnsi="Times New Roman" w:cs="Times New Roman"/>
          <w:b/>
          <w:sz w:val="24"/>
          <w:szCs w:val="24"/>
        </w:rPr>
      </w:pPr>
    </w:p>
    <w:p w:rsidR="006C2F64" w:rsidRDefault="006C2F64" w:rsidP="00B414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042EEA" w:rsidRDefault="00042EEA" w:rsidP="00B41421">
      <w:pPr>
        <w:spacing w:after="0" w:line="360" w:lineRule="auto"/>
        <w:jc w:val="both"/>
        <w:rPr>
          <w:rFonts w:ascii="Times New Roman" w:hAnsi="Times New Roman" w:cs="Times New Roman"/>
          <w:sz w:val="24"/>
          <w:szCs w:val="24"/>
        </w:rPr>
      </w:pPr>
    </w:p>
    <w:p w:rsidR="00042EEA" w:rsidRDefault="00042EEA" w:rsidP="00B41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 base no le</w:t>
      </w:r>
      <w:r w:rsidR="00DE5DB4">
        <w:rPr>
          <w:rFonts w:ascii="Times New Roman" w:hAnsi="Times New Roman" w:cs="Times New Roman"/>
          <w:sz w:val="24"/>
          <w:szCs w:val="24"/>
        </w:rPr>
        <w:t xml:space="preserve">vantamento dos artigos sobre a postura </w:t>
      </w:r>
      <w:r w:rsidR="007E6840">
        <w:rPr>
          <w:rFonts w:ascii="Times New Roman" w:hAnsi="Times New Roman" w:cs="Times New Roman"/>
          <w:sz w:val="24"/>
          <w:szCs w:val="24"/>
        </w:rPr>
        <w:t>de prono</w:t>
      </w:r>
      <w:r w:rsidR="00DE5DB4">
        <w:rPr>
          <w:rFonts w:ascii="Times New Roman" w:hAnsi="Times New Roman" w:cs="Times New Roman"/>
          <w:sz w:val="24"/>
          <w:szCs w:val="24"/>
        </w:rPr>
        <w:t xml:space="preserve"> no tratamento fisioterapêutico em neonatos prematuros com problemas respiratórios, verifica-se a rel</w:t>
      </w:r>
      <w:r w:rsidR="001275A1">
        <w:rPr>
          <w:rFonts w:ascii="Times New Roman" w:hAnsi="Times New Roman" w:cs="Times New Roman"/>
          <w:sz w:val="24"/>
          <w:szCs w:val="24"/>
        </w:rPr>
        <w:t>evância e importância do</w:t>
      </w:r>
      <w:r w:rsidR="00DE5DB4">
        <w:rPr>
          <w:rFonts w:ascii="Times New Roman" w:hAnsi="Times New Roman" w:cs="Times New Roman"/>
          <w:sz w:val="24"/>
          <w:szCs w:val="24"/>
        </w:rPr>
        <w:t xml:space="preserve"> </w:t>
      </w:r>
      <w:r w:rsidR="00DE5DB4" w:rsidRPr="000A65D1">
        <w:rPr>
          <w:rFonts w:ascii="Times New Roman" w:hAnsi="Times New Roman" w:cs="Times New Roman"/>
          <w:sz w:val="24"/>
          <w:szCs w:val="24"/>
        </w:rPr>
        <w:t xml:space="preserve">posicionamento </w:t>
      </w:r>
      <w:r w:rsidR="001275A1" w:rsidRPr="000A65D1">
        <w:rPr>
          <w:rFonts w:ascii="Times New Roman" w:hAnsi="Times New Roman" w:cs="Times New Roman"/>
          <w:sz w:val="24"/>
          <w:szCs w:val="24"/>
        </w:rPr>
        <w:t xml:space="preserve">correto </w:t>
      </w:r>
      <w:r w:rsidR="00DE5DB4" w:rsidRPr="000A65D1">
        <w:rPr>
          <w:rFonts w:ascii="Times New Roman" w:hAnsi="Times New Roman" w:cs="Times New Roman"/>
          <w:sz w:val="24"/>
          <w:szCs w:val="24"/>
        </w:rPr>
        <w:t>destes</w:t>
      </w:r>
      <w:r w:rsidR="00DE5DB4">
        <w:rPr>
          <w:rFonts w:ascii="Times New Roman" w:hAnsi="Times New Roman" w:cs="Times New Roman"/>
          <w:sz w:val="24"/>
          <w:szCs w:val="24"/>
        </w:rPr>
        <w:t xml:space="preserve"> pacientes</w:t>
      </w:r>
      <w:r w:rsidR="00087209">
        <w:rPr>
          <w:rFonts w:ascii="Times New Roman" w:hAnsi="Times New Roman" w:cs="Times New Roman"/>
          <w:sz w:val="24"/>
          <w:szCs w:val="24"/>
        </w:rPr>
        <w:t xml:space="preserve"> para alcançar a melhora da função respiratória, sem causar desconforto ou exacerbar no manuseio do recém-nascido, o qual deve ser mínimo.</w:t>
      </w:r>
    </w:p>
    <w:p w:rsidR="00087209" w:rsidRDefault="001D6AF8" w:rsidP="00B41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pesquisas </w:t>
      </w:r>
      <w:r w:rsidR="00087209">
        <w:rPr>
          <w:rFonts w:ascii="Times New Roman" w:hAnsi="Times New Roman" w:cs="Times New Roman"/>
          <w:sz w:val="24"/>
          <w:szCs w:val="24"/>
        </w:rPr>
        <w:t>destacando</w:t>
      </w:r>
      <w:r>
        <w:rPr>
          <w:rFonts w:ascii="Times New Roman" w:hAnsi="Times New Roman" w:cs="Times New Roman"/>
          <w:sz w:val="24"/>
          <w:szCs w:val="24"/>
        </w:rPr>
        <w:t xml:space="preserve"> o decúbito ventral demonstraram</w:t>
      </w:r>
      <w:r w:rsidR="00087209">
        <w:rPr>
          <w:rFonts w:ascii="Times New Roman" w:hAnsi="Times New Roman" w:cs="Times New Roman"/>
          <w:sz w:val="24"/>
          <w:szCs w:val="24"/>
        </w:rPr>
        <w:t xml:space="preserve"> sucesso no tratamento dos neonatos prematuros com distúrbios respiratórios, sendo sempre importante lembrar as contraindicações absolutas e ter muito cuidado com as relativas</w:t>
      </w:r>
      <w:r w:rsidR="00407D7B">
        <w:rPr>
          <w:rFonts w:ascii="Times New Roman" w:hAnsi="Times New Roman" w:cs="Times New Roman"/>
          <w:sz w:val="24"/>
          <w:szCs w:val="24"/>
        </w:rPr>
        <w:t>, e estabelecer o tempo para cada postura.</w:t>
      </w:r>
      <w:r w:rsidR="00087209">
        <w:rPr>
          <w:rFonts w:ascii="Times New Roman" w:hAnsi="Times New Roman" w:cs="Times New Roman"/>
          <w:sz w:val="24"/>
          <w:szCs w:val="24"/>
        </w:rPr>
        <w:t xml:space="preserve"> </w:t>
      </w:r>
    </w:p>
    <w:p w:rsidR="00E25128" w:rsidRDefault="00E25128" w:rsidP="00B41421">
      <w:pPr>
        <w:spacing w:after="0" w:line="360" w:lineRule="auto"/>
        <w:jc w:val="both"/>
        <w:rPr>
          <w:rFonts w:ascii="Times New Roman" w:hAnsi="Times New Roman" w:cs="Times New Roman"/>
          <w:sz w:val="24"/>
          <w:szCs w:val="24"/>
        </w:rPr>
      </w:pPr>
    </w:p>
    <w:p w:rsidR="00E25128" w:rsidRDefault="00E25128" w:rsidP="00B41421">
      <w:pPr>
        <w:spacing w:after="0" w:line="360" w:lineRule="auto"/>
        <w:jc w:val="both"/>
        <w:rPr>
          <w:rFonts w:ascii="Times New Roman" w:hAnsi="Times New Roman" w:cs="Times New Roman"/>
          <w:sz w:val="24"/>
          <w:szCs w:val="24"/>
        </w:rPr>
      </w:pPr>
    </w:p>
    <w:p w:rsidR="00E25128" w:rsidRDefault="00E25128" w:rsidP="00E251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REFERÊNCIAS</w:t>
      </w:r>
    </w:p>
    <w:p w:rsidR="00E25128" w:rsidRDefault="00E25128" w:rsidP="00E25128">
      <w:pPr>
        <w:spacing w:after="0" w:line="360" w:lineRule="auto"/>
        <w:jc w:val="both"/>
        <w:rPr>
          <w:rFonts w:ascii="Times New Roman" w:hAnsi="Times New Roman" w:cs="Times New Roman"/>
          <w:sz w:val="24"/>
          <w:szCs w:val="24"/>
        </w:rPr>
      </w:pPr>
    </w:p>
    <w:p w:rsidR="00E25128" w:rsidRPr="00924F9F" w:rsidRDefault="00E25128" w:rsidP="00E25128">
      <w:pPr>
        <w:pStyle w:val="PargrafodaLista"/>
        <w:numPr>
          <w:ilvl w:val="0"/>
          <w:numId w:val="1"/>
        </w:numPr>
        <w:jc w:val="both"/>
        <w:rPr>
          <w:rFonts w:ascii="Times New Roman" w:hAnsi="Times New Roman" w:cs="Times New Roman"/>
          <w:sz w:val="24"/>
          <w:szCs w:val="24"/>
        </w:rPr>
      </w:pPr>
      <w:proofErr w:type="spellStart"/>
      <w:r w:rsidRPr="00924F9F">
        <w:rPr>
          <w:rFonts w:ascii="Times New Roman" w:hAnsi="Times New Roman" w:cs="Times New Roman"/>
          <w:sz w:val="24"/>
          <w:szCs w:val="24"/>
        </w:rPr>
        <w:t>Lahóz</w:t>
      </w:r>
      <w:proofErr w:type="spellEnd"/>
      <w:r w:rsidRPr="00924F9F">
        <w:rPr>
          <w:rFonts w:ascii="Times New Roman" w:hAnsi="Times New Roman" w:cs="Times New Roman"/>
          <w:sz w:val="24"/>
          <w:szCs w:val="24"/>
        </w:rPr>
        <w:t xml:space="preserve"> ANC, Nicolau CM, Paula LCS, Juliani RCTP. Fisioterapia em UTI Pediátrica e Neonatal. Barueri: Manole, 2009. </w:t>
      </w:r>
      <w:proofErr w:type="gramStart"/>
      <w:r w:rsidRPr="00924F9F">
        <w:rPr>
          <w:rFonts w:ascii="Times New Roman" w:hAnsi="Times New Roman" w:cs="Times New Roman"/>
          <w:sz w:val="24"/>
          <w:szCs w:val="24"/>
        </w:rPr>
        <w:t>p.</w:t>
      </w:r>
      <w:proofErr w:type="gramEnd"/>
      <w:r w:rsidRPr="00924F9F">
        <w:rPr>
          <w:rFonts w:ascii="Times New Roman" w:hAnsi="Times New Roman" w:cs="Times New Roman"/>
          <w:sz w:val="24"/>
          <w:szCs w:val="24"/>
        </w:rPr>
        <w:t xml:space="preserve"> 5. </w:t>
      </w:r>
    </w:p>
    <w:p w:rsidR="00E25128" w:rsidRPr="00924F9F" w:rsidRDefault="00E25128" w:rsidP="00E25128">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Pr="00924F9F">
        <w:rPr>
          <w:rFonts w:ascii="Times New Roman" w:hAnsi="Times New Roman" w:cs="Times New Roman"/>
          <w:sz w:val="24"/>
          <w:szCs w:val="24"/>
        </w:rPr>
        <w:t>Atenção à saúde do recém-nascido: guia para os profissionais de saúde / Ministério da Saúde, Secretaria de Atenção à Saúde, Departamento de Ações Programát</w:t>
      </w:r>
      <w:r>
        <w:rPr>
          <w:rFonts w:ascii="Times New Roman" w:hAnsi="Times New Roman" w:cs="Times New Roman"/>
          <w:sz w:val="24"/>
          <w:szCs w:val="24"/>
        </w:rPr>
        <w:t>icas e Estratégicas. – Brasília</w:t>
      </w:r>
      <w:r w:rsidRPr="00924F9F">
        <w:rPr>
          <w:rFonts w:ascii="Times New Roman" w:hAnsi="Times New Roman" w:cs="Times New Roman"/>
          <w:sz w:val="24"/>
          <w:szCs w:val="24"/>
        </w:rPr>
        <w:t>: Ministério da Saúde, 2011.</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8507C8">
        <w:rPr>
          <w:rFonts w:ascii="Times New Roman" w:hAnsi="Times New Roman" w:cs="Times New Roman"/>
          <w:sz w:val="24"/>
          <w:szCs w:val="24"/>
        </w:rPr>
        <w:t>Sarmento, G. S. V. Fisioterapia respiratória em pediatria e neonatologia. Ed Manole, 2007.</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Almeida A, Bernardes TA. Rotina de UTI Neonatal. MEDSI, 2000.</w:t>
      </w:r>
    </w:p>
    <w:p w:rsidR="00E25128" w:rsidRPr="0066763F" w:rsidRDefault="00E25128" w:rsidP="00E25128">
      <w:pPr>
        <w:pStyle w:val="PargrafodaLista"/>
        <w:numPr>
          <w:ilvl w:val="0"/>
          <w:numId w:val="1"/>
        </w:numPr>
        <w:jc w:val="both"/>
        <w:rPr>
          <w:rFonts w:ascii="Times New Roman" w:hAnsi="Times New Roman" w:cs="Times New Roman"/>
          <w:sz w:val="24"/>
          <w:szCs w:val="24"/>
        </w:rPr>
      </w:pPr>
      <w:r>
        <w:rPr>
          <w:rFonts w:ascii="Times New Roman" w:hAnsi="Times New Roman" w:cs="Times New Roman"/>
          <w:sz w:val="24"/>
          <w:szCs w:val="24"/>
        </w:rPr>
        <w:t>Nicolau CM. P</w:t>
      </w:r>
      <w:r w:rsidRPr="0066763F">
        <w:rPr>
          <w:rFonts w:ascii="Times New Roman" w:hAnsi="Times New Roman" w:cs="Times New Roman"/>
          <w:sz w:val="24"/>
          <w:szCs w:val="24"/>
        </w:rPr>
        <w:t>osicionamento terapêutico do recém-nascido</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6763F">
        <w:rPr>
          <w:rFonts w:ascii="Times New Roman" w:hAnsi="Times New Roman" w:cs="Times New Roman"/>
          <w:bCs/>
          <w:sz w:val="24"/>
          <w:szCs w:val="24"/>
        </w:rPr>
        <w:t>rofisio</w:t>
      </w:r>
      <w:proofErr w:type="spellEnd"/>
      <w:r w:rsidRPr="0066763F">
        <w:rPr>
          <w:rFonts w:ascii="Times New Roman" w:hAnsi="Times New Roman" w:cs="Times New Roman"/>
          <w:bCs/>
          <w:sz w:val="24"/>
          <w:szCs w:val="24"/>
        </w:rPr>
        <w:t xml:space="preserve"> fisioterapia pediátrica e neonatal: cardiorrespiratória e terapia intensiva. </w:t>
      </w:r>
      <w:proofErr w:type="gramStart"/>
      <w:r w:rsidRPr="0066763F">
        <w:rPr>
          <w:rFonts w:ascii="Times New Roman" w:hAnsi="Times New Roman" w:cs="Times New Roman"/>
          <w:bCs/>
          <w:sz w:val="24"/>
          <w:szCs w:val="24"/>
        </w:rPr>
        <w:t>2012;</w:t>
      </w:r>
      <w:proofErr w:type="gramEnd"/>
      <w:r w:rsidRPr="0066763F">
        <w:rPr>
          <w:rFonts w:ascii="Times New Roman" w:hAnsi="Times New Roman" w:cs="Times New Roman"/>
          <w:bCs/>
          <w:sz w:val="24"/>
          <w:szCs w:val="24"/>
        </w:rPr>
        <w:t>1(1):11-31</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66763F">
        <w:rPr>
          <w:rFonts w:ascii="Times New Roman" w:hAnsi="Times New Roman" w:cs="Times New Roman"/>
          <w:sz w:val="24"/>
          <w:szCs w:val="24"/>
        </w:rPr>
        <w:t>Guedes CO. Influência da fisioterapia respiratória sobre a função cardiopulmonar e incidência de lesão neurológica em recém-nascidos. Porto Alegre; s.n; 2012.</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4D5F99">
        <w:rPr>
          <w:rFonts w:ascii="Times New Roman" w:hAnsi="Times New Roman" w:cs="Times New Roman"/>
          <w:sz w:val="24"/>
          <w:szCs w:val="24"/>
        </w:rPr>
        <w:t xml:space="preserve">Blanco A, Moreno R. </w:t>
      </w:r>
      <w:proofErr w:type="spellStart"/>
      <w:r w:rsidRPr="004D5F99">
        <w:rPr>
          <w:rFonts w:ascii="Times New Roman" w:hAnsi="Times New Roman" w:cs="Times New Roman"/>
          <w:sz w:val="24"/>
          <w:szCs w:val="24"/>
        </w:rPr>
        <w:t>Efectos</w:t>
      </w:r>
      <w:proofErr w:type="spellEnd"/>
      <w:r w:rsidRPr="004D5F99">
        <w:rPr>
          <w:rFonts w:ascii="Times New Roman" w:hAnsi="Times New Roman" w:cs="Times New Roman"/>
          <w:sz w:val="24"/>
          <w:szCs w:val="24"/>
        </w:rPr>
        <w:t xml:space="preserve"> </w:t>
      </w:r>
      <w:proofErr w:type="spellStart"/>
      <w:proofErr w:type="gramStart"/>
      <w:r w:rsidRPr="004D5F99">
        <w:rPr>
          <w:rFonts w:ascii="Times New Roman" w:hAnsi="Times New Roman" w:cs="Times New Roman"/>
          <w:sz w:val="24"/>
          <w:szCs w:val="24"/>
        </w:rPr>
        <w:t>del</w:t>
      </w:r>
      <w:proofErr w:type="spellEnd"/>
      <w:proofErr w:type="gramEnd"/>
      <w:r w:rsidRPr="004D5F99">
        <w:rPr>
          <w:rFonts w:ascii="Times New Roman" w:hAnsi="Times New Roman" w:cs="Times New Roman"/>
          <w:sz w:val="24"/>
          <w:szCs w:val="24"/>
        </w:rPr>
        <w:t xml:space="preserve"> decúbito prono </w:t>
      </w:r>
      <w:proofErr w:type="spellStart"/>
      <w:r w:rsidRPr="004D5F99">
        <w:rPr>
          <w:rFonts w:ascii="Times New Roman" w:hAnsi="Times New Roman" w:cs="Times New Roman"/>
          <w:sz w:val="24"/>
          <w:szCs w:val="24"/>
        </w:rPr>
        <w:t>en</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el</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tratamiento</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del</w:t>
      </w:r>
      <w:proofErr w:type="spellEnd"/>
      <w:r w:rsidRPr="004D5F99">
        <w:rPr>
          <w:rFonts w:ascii="Times New Roman" w:hAnsi="Times New Roman" w:cs="Times New Roman"/>
          <w:sz w:val="24"/>
          <w:szCs w:val="24"/>
        </w:rPr>
        <w:t xml:space="preserve"> síndrome de </w:t>
      </w:r>
      <w:proofErr w:type="spellStart"/>
      <w:r w:rsidRPr="004D5F99">
        <w:rPr>
          <w:rFonts w:ascii="Times New Roman" w:hAnsi="Times New Roman" w:cs="Times New Roman"/>
          <w:sz w:val="24"/>
          <w:szCs w:val="24"/>
        </w:rPr>
        <w:t>dificultad</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respiratoria</w:t>
      </w:r>
      <w:proofErr w:type="spellEnd"/>
      <w:r w:rsidRPr="004D5F99">
        <w:rPr>
          <w:rFonts w:ascii="Times New Roman" w:hAnsi="Times New Roman" w:cs="Times New Roman"/>
          <w:sz w:val="24"/>
          <w:szCs w:val="24"/>
        </w:rPr>
        <w:t xml:space="preserve"> aguda </w:t>
      </w:r>
      <w:proofErr w:type="spellStart"/>
      <w:r w:rsidRPr="004D5F99">
        <w:rPr>
          <w:rFonts w:ascii="Times New Roman" w:hAnsi="Times New Roman" w:cs="Times New Roman"/>
          <w:sz w:val="24"/>
          <w:szCs w:val="24"/>
        </w:rPr>
        <w:t>en</w:t>
      </w:r>
      <w:proofErr w:type="spellEnd"/>
      <w:r w:rsidRPr="004D5F99">
        <w:rPr>
          <w:rFonts w:ascii="Times New Roman" w:hAnsi="Times New Roman" w:cs="Times New Roman"/>
          <w:sz w:val="24"/>
          <w:szCs w:val="24"/>
        </w:rPr>
        <w:t xml:space="preserve"> pacientes pediátricos. </w:t>
      </w:r>
      <w:proofErr w:type="spellStart"/>
      <w:r w:rsidRPr="004D5F99">
        <w:rPr>
          <w:rFonts w:ascii="Times New Roman" w:hAnsi="Times New Roman" w:cs="Times New Roman"/>
          <w:sz w:val="24"/>
          <w:szCs w:val="24"/>
        </w:rPr>
        <w:t>Arch</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Argent</w:t>
      </w:r>
      <w:proofErr w:type="spellEnd"/>
      <w:r w:rsidRPr="004D5F99">
        <w:rPr>
          <w:rFonts w:ascii="Times New Roman" w:hAnsi="Times New Roman" w:cs="Times New Roman"/>
          <w:sz w:val="24"/>
          <w:szCs w:val="24"/>
        </w:rPr>
        <w:t xml:space="preserve"> </w:t>
      </w:r>
      <w:proofErr w:type="spellStart"/>
      <w:r w:rsidRPr="004D5F99">
        <w:rPr>
          <w:rFonts w:ascii="Times New Roman" w:hAnsi="Times New Roman" w:cs="Times New Roman"/>
          <w:sz w:val="24"/>
          <w:szCs w:val="24"/>
        </w:rPr>
        <w:t>Pediatr</w:t>
      </w:r>
      <w:proofErr w:type="spellEnd"/>
      <w:r w:rsidRPr="004D5F99">
        <w:rPr>
          <w:rFonts w:ascii="Times New Roman" w:hAnsi="Times New Roman" w:cs="Times New Roman"/>
          <w:sz w:val="24"/>
          <w:szCs w:val="24"/>
        </w:rPr>
        <w:t xml:space="preserve">. 2006. </w:t>
      </w:r>
      <w:proofErr w:type="gramStart"/>
      <w:r w:rsidRPr="004D5F99">
        <w:rPr>
          <w:rFonts w:ascii="Times New Roman" w:hAnsi="Times New Roman" w:cs="Times New Roman"/>
          <w:sz w:val="24"/>
          <w:szCs w:val="24"/>
        </w:rPr>
        <w:t>104(2):</w:t>
      </w:r>
      <w:proofErr w:type="gramEnd"/>
      <w:r w:rsidRPr="004D5F99">
        <w:rPr>
          <w:rFonts w:ascii="Times New Roman" w:hAnsi="Times New Roman" w:cs="Times New Roman"/>
          <w:sz w:val="24"/>
          <w:szCs w:val="24"/>
        </w:rPr>
        <w:t>138-149.</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proofErr w:type="spellStart"/>
      <w:r w:rsidRPr="004D5F99">
        <w:rPr>
          <w:rFonts w:ascii="Times New Roman" w:hAnsi="Times New Roman" w:cs="Times New Roman"/>
          <w:sz w:val="24"/>
          <w:szCs w:val="24"/>
        </w:rPr>
        <w:lastRenderedPageBreak/>
        <w:t>Malagoli</w:t>
      </w:r>
      <w:proofErr w:type="spellEnd"/>
      <w:r w:rsidRPr="004D5F99">
        <w:rPr>
          <w:rFonts w:ascii="Times New Roman" w:hAnsi="Times New Roman" w:cs="Times New Roman"/>
          <w:sz w:val="24"/>
          <w:szCs w:val="24"/>
        </w:rPr>
        <w:t xml:space="preserve"> RC, Santos FFA, Oliveira EA, </w:t>
      </w:r>
      <w:proofErr w:type="spellStart"/>
      <w:r w:rsidRPr="004D5F99">
        <w:rPr>
          <w:rFonts w:ascii="Times New Roman" w:hAnsi="Times New Roman" w:cs="Times New Roman"/>
          <w:sz w:val="24"/>
          <w:szCs w:val="24"/>
        </w:rPr>
        <w:t>Bouzada</w:t>
      </w:r>
      <w:proofErr w:type="spellEnd"/>
      <w:r w:rsidRPr="004D5F99">
        <w:rPr>
          <w:rFonts w:ascii="Times New Roman" w:hAnsi="Times New Roman" w:cs="Times New Roman"/>
          <w:sz w:val="24"/>
          <w:szCs w:val="24"/>
        </w:rPr>
        <w:t xml:space="preserve"> MCF. Influência da posição </w:t>
      </w:r>
      <w:proofErr w:type="gramStart"/>
      <w:r w:rsidRPr="004D5F99">
        <w:rPr>
          <w:rFonts w:ascii="Times New Roman" w:hAnsi="Times New Roman" w:cs="Times New Roman"/>
          <w:sz w:val="24"/>
          <w:szCs w:val="24"/>
        </w:rPr>
        <w:t>prona</w:t>
      </w:r>
      <w:proofErr w:type="gramEnd"/>
      <w:r w:rsidRPr="004D5F99">
        <w:rPr>
          <w:rFonts w:ascii="Times New Roman" w:hAnsi="Times New Roman" w:cs="Times New Roman"/>
          <w:sz w:val="24"/>
          <w:szCs w:val="24"/>
        </w:rPr>
        <w:t xml:space="preserve"> na oxigenação, frequência respiratória e na força muscular nos recém-nascidos pré-termo em desmame da ventilação mecânica. </w:t>
      </w:r>
      <w:proofErr w:type="spellStart"/>
      <w:r w:rsidRPr="004D5F99">
        <w:rPr>
          <w:rFonts w:ascii="Times New Roman" w:hAnsi="Times New Roman" w:cs="Times New Roman"/>
          <w:sz w:val="24"/>
          <w:szCs w:val="24"/>
        </w:rPr>
        <w:t>Rev</w:t>
      </w:r>
      <w:proofErr w:type="spellEnd"/>
      <w:r w:rsidRPr="004D5F99">
        <w:rPr>
          <w:rFonts w:ascii="Times New Roman" w:hAnsi="Times New Roman" w:cs="Times New Roman"/>
          <w:sz w:val="24"/>
          <w:szCs w:val="24"/>
        </w:rPr>
        <w:t xml:space="preserve"> Paul </w:t>
      </w:r>
      <w:proofErr w:type="spellStart"/>
      <w:r w:rsidRPr="004D5F99">
        <w:rPr>
          <w:rFonts w:ascii="Times New Roman" w:hAnsi="Times New Roman" w:cs="Times New Roman"/>
          <w:sz w:val="24"/>
          <w:szCs w:val="24"/>
        </w:rPr>
        <w:t>Pediatr</w:t>
      </w:r>
      <w:proofErr w:type="spellEnd"/>
      <w:r w:rsidRPr="004D5F99">
        <w:rPr>
          <w:rFonts w:ascii="Times New Roman" w:hAnsi="Times New Roman" w:cs="Times New Roman"/>
          <w:sz w:val="24"/>
          <w:szCs w:val="24"/>
        </w:rPr>
        <w:t>. 2012, 30 (2): 251-6.</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4D5F99">
        <w:rPr>
          <w:rFonts w:ascii="Times New Roman" w:hAnsi="Times New Roman" w:cs="Times New Roman"/>
          <w:sz w:val="24"/>
          <w:szCs w:val="24"/>
        </w:rPr>
        <w:t>Oliveira T, Rego</w:t>
      </w:r>
      <w:proofErr w:type="gramStart"/>
      <w:r w:rsidRPr="004D5F99">
        <w:rPr>
          <w:rFonts w:ascii="Times New Roman" w:hAnsi="Times New Roman" w:cs="Times New Roman"/>
          <w:sz w:val="24"/>
          <w:szCs w:val="24"/>
        </w:rPr>
        <w:t xml:space="preserve"> MAS</w:t>
      </w:r>
      <w:proofErr w:type="gramEnd"/>
      <w:r w:rsidRPr="004D5F99">
        <w:rPr>
          <w:rFonts w:ascii="Times New Roman" w:hAnsi="Times New Roman" w:cs="Times New Roman"/>
          <w:sz w:val="24"/>
          <w:szCs w:val="24"/>
        </w:rPr>
        <w:t xml:space="preserve">, Pereira NC, Vaz LO, França DC, Vieira DSR, Parreira VF. </w:t>
      </w:r>
      <w:r w:rsidRPr="004D5F99">
        <w:rPr>
          <w:rFonts w:ascii="Times New Roman" w:hAnsi="Times New Roman" w:cs="Times New Roman"/>
          <w:sz w:val="24"/>
          <w:szCs w:val="24"/>
          <w:lang w:val="en-US"/>
        </w:rPr>
        <w:t xml:space="preserve">Prone position and reduced </w:t>
      </w:r>
      <w:proofErr w:type="spellStart"/>
      <w:r w:rsidRPr="004D5F99">
        <w:rPr>
          <w:rFonts w:ascii="Times New Roman" w:hAnsi="Times New Roman" w:cs="Times New Roman"/>
          <w:sz w:val="24"/>
          <w:szCs w:val="24"/>
          <w:lang w:val="en-US"/>
        </w:rPr>
        <w:t>thoracoabdominal</w:t>
      </w:r>
      <w:proofErr w:type="spellEnd"/>
      <w:r w:rsidRPr="004D5F99">
        <w:rPr>
          <w:rFonts w:ascii="Times New Roman" w:hAnsi="Times New Roman" w:cs="Times New Roman"/>
          <w:sz w:val="24"/>
          <w:szCs w:val="24"/>
          <w:lang w:val="en-US"/>
        </w:rPr>
        <w:t xml:space="preserve"> asynchrony in preterm newborns. J </w:t>
      </w:r>
      <w:proofErr w:type="spellStart"/>
      <w:r w:rsidRPr="004D5F99">
        <w:rPr>
          <w:rFonts w:ascii="Times New Roman" w:hAnsi="Times New Roman" w:cs="Times New Roman"/>
          <w:sz w:val="24"/>
          <w:szCs w:val="24"/>
          <w:lang w:val="en-US"/>
        </w:rPr>
        <w:t>Pediat</w:t>
      </w:r>
      <w:proofErr w:type="spellEnd"/>
      <w:r w:rsidRPr="004D5F99">
        <w:rPr>
          <w:rFonts w:ascii="Times New Roman" w:hAnsi="Times New Roman" w:cs="Times New Roman"/>
          <w:sz w:val="24"/>
          <w:szCs w:val="24"/>
          <w:lang w:val="en-US"/>
        </w:rPr>
        <w:t xml:space="preserve">. </w:t>
      </w:r>
      <w:r>
        <w:rPr>
          <w:rFonts w:ascii="Times New Roman" w:hAnsi="Times New Roman" w:cs="Times New Roman"/>
          <w:sz w:val="24"/>
          <w:szCs w:val="24"/>
        </w:rPr>
        <w:t>2009, 85 (5): 443-48.</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9673E5">
        <w:rPr>
          <w:rFonts w:ascii="Times New Roman" w:hAnsi="Times New Roman" w:cs="Times New Roman"/>
          <w:sz w:val="24"/>
          <w:szCs w:val="24"/>
        </w:rPr>
        <w:t xml:space="preserve">Bruno F, Paiva JPP, Garcia PCRG, </w:t>
      </w:r>
      <w:proofErr w:type="spellStart"/>
      <w:r w:rsidRPr="009673E5">
        <w:rPr>
          <w:rFonts w:ascii="Times New Roman" w:hAnsi="Times New Roman" w:cs="Times New Roman"/>
          <w:sz w:val="24"/>
          <w:szCs w:val="24"/>
        </w:rPr>
        <w:t>Einloft</w:t>
      </w:r>
      <w:proofErr w:type="spellEnd"/>
      <w:r w:rsidRPr="009673E5">
        <w:rPr>
          <w:rFonts w:ascii="Times New Roman" w:hAnsi="Times New Roman" w:cs="Times New Roman"/>
          <w:sz w:val="24"/>
          <w:szCs w:val="24"/>
        </w:rPr>
        <w:t xml:space="preserve"> P, Fiori R,</w:t>
      </w:r>
      <w:proofErr w:type="gramStart"/>
      <w:r w:rsidRPr="009673E5">
        <w:rPr>
          <w:rFonts w:ascii="Times New Roman" w:hAnsi="Times New Roman" w:cs="Times New Roman"/>
          <w:sz w:val="24"/>
          <w:szCs w:val="24"/>
        </w:rPr>
        <w:t xml:space="preserve">  </w:t>
      </w:r>
      <w:proofErr w:type="gramEnd"/>
      <w:r w:rsidRPr="009673E5">
        <w:rPr>
          <w:rFonts w:ascii="Times New Roman" w:hAnsi="Times New Roman" w:cs="Times New Roman"/>
          <w:sz w:val="24"/>
          <w:szCs w:val="24"/>
        </w:rPr>
        <w:t xml:space="preserve">Barreto SM. Efeito </w:t>
      </w:r>
      <w:proofErr w:type="gramStart"/>
      <w:r w:rsidRPr="009673E5">
        <w:rPr>
          <w:rFonts w:ascii="Times New Roman" w:hAnsi="Times New Roman" w:cs="Times New Roman"/>
          <w:sz w:val="24"/>
          <w:szCs w:val="24"/>
        </w:rPr>
        <w:t>a curto prazo</w:t>
      </w:r>
      <w:proofErr w:type="gramEnd"/>
      <w:r w:rsidRPr="009673E5">
        <w:rPr>
          <w:rFonts w:ascii="Times New Roman" w:hAnsi="Times New Roman" w:cs="Times New Roman"/>
          <w:sz w:val="24"/>
          <w:szCs w:val="24"/>
        </w:rPr>
        <w:t xml:space="preserve"> da posição prona na oxigenação de crianças em ventilação mecânica. J Pediat. 2011, 77 (5): 361-68.</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9673E5">
        <w:rPr>
          <w:rFonts w:ascii="Times New Roman" w:hAnsi="Times New Roman" w:cs="Times New Roman"/>
          <w:sz w:val="24"/>
          <w:szCs w:val="24"/>
        </w:rPr>
        <w:t xml:space="preserve">Rocha AP, Guimarães TC, Vaz EF, Rebello A, </w:t>
      </w:r>
      <w:proofErr w:type="spellStart"/>
      <w:r w:rsidRPr="009673E5">
        <w:rPr>
          <w:rFonts w:ascii="Times New Roman" w:hAnsi="Times New Roman" w:cs="Times New Roman"/>
          <w:sz w:val="24"/>
          <w:szCs w:val="24"/>
        </w:rPr>
        <w:t>Maini</w:t>
      </w:r>
      <w:proofErr w:type="spellEnd"/>
      <w:r w:rsidRPr="009673E5">
        <w:rPr>
          <w:rFonts w:ascii="Times New Roman" w:hAnsi="Times New Roman" w:cs="Times New Roman"/>
          <w:sz w:val="24"/>
          <w:szCs w:val="24"/>
        </w:rPr>
        <w:t xml:space="preserve"> RMDD. Estratégia da posição </w:t>
      </w:r>
      <w:proofErr w:type="gramStart"/>
      <w:r w:rsidRPr="009673E5">
        <w:rPr>
          <w:rFonts w:ascii="Times New Roman" w:hAnsi="Times New Roman" w:cs="Times New Roman"/>
          <w:sz w:val="24"/>
          <w:szCs w:val="24"/>
        </w:rPr>
        <w:t>prona</w:t>
      </w:r>
      <w:proofErr w:type="gramEnd"/>
      <w:r w:rsidRPr="009673E5">
        <w:rPr>
          <w:rFonts w:ascii="Times New Roman" w:hAnsi="Times New Roman" w:cs="Times New Roman"/>
          <w:sz w:val="24"/>
          <w:szCs w:val="24"/>
        </w:rPr>
        <w:t xml:space="preserve"> em prematuros de baixo peso na ventilação mecânica no tratamento da hipoxemia. </w:t>
      </w:r>
      <w:proofErr w:type="spellStart"/>
      <w:r w:rsidRPr="009673E5">
        <w:rPr>
          <w:rFonts w:ascii="Times New Roman" w:hAnsi="Times New Roman" w:cs="Times New Roman"/>
          <w:sz w:val="24"/>
          <w:szCs w:val="24"/>
        </w:rPr>
        <w:t>Rev</w:t>
      </w:r>
      <w:proofErr w:type="spellEnd"/>
      <w:r w:rsidRPr="009673E5">
        <w:rPr>
          <w:rFonts w:ascii="Times New Roman" w:hAnsi="Times New Roman" w:cs="Times New Roman"/>
          <w:sz w:val="24"/>
          <w:szCs w:val="24"/>
        </w:rPr>
        <w:t xml:space="preserve"> </w:t>
      </w:r>
      <w:proofErr w:type="spellStart"/>
      <w:r w:rsidRPr="009673E5">
        <w:rPr>
          <w:rFonts w:ascii="Times New Roman" w:hAnsi="Times New Roman" w:cs="Times New Roman"/>
          <w:sz w:val="24"/>
          <w:szCs w:val="24"/>
        </w:rPr>
        <w:t>Eletron</w:t>
      </w:r>
      <w:proofErr w:type="spellEnd"/>
      <w:r w:rsidRPr="009673E5">
        <w:rPr>
          <w:rFonts w:ascii="Times New Roman" w:hAnsi="Times New Roman" w:cs="Times New Roman"/>
          <w:sz w:val="24"/>
          <w:szCs w:val="24"/>
        </w:rPr>
        <w:t xml:space="preserve"> </w:t>
      </w:r>
      <w:proofErr w:type="spellStart"/>
      <w:r w:rsidRPr="009673E5">
        <w:rPr>
          <w:rFonts w:ascii="Times New Roman" w:hAnsi="Times New Roman" w:cs="Times New Roman"/>
          <w:sz w:val="24"/>
          <w:szCs w:val="24"/>
        </w:rPr>
        <w:t>Nov</w:t>
      </w:r>
      <w:proofErr w:type="spellEnd"/>
      <w:r w:rsidRPr="009673E5">
        <w:rPr>
          <w:rFonts w:ascii="Times New Roman" w:hAnsi="Times New Roman" w:cs="Times New Roman"/>
          <w:sz w:val="24"/>
          <w:szCs w:val="24"/>
        </w:rPr>
        <w:t xml:space="preserve"> </w:t>
      </w:r>
      <w:proofErr w:type="spellStart"/>
      <w:r w:rsidRPr="009673E5">
        <w:rPr>
          <w:rFonts w:ascii="Times New Roman" w:hAnsi="Times New Roman" w:cs="Times New Roman"/>
          <w:sz w:val="24"/>
          <w:szCs w:val="24"/>
        </w:rPr>
        <w:t>Enfoq</w:t>
      </w:r>
      <w:proofErr w:type="spellEnd"/>
      <w:r w:rsidRPr="009673E5">
        <w:rPr>
          <w:rFonts w:ascii="Times New Roman" w:hAnsi="Times New Roman" w:cs="Times New Roman"/>
          <w:sz w:val="24"/>
          <w:szCs w:val="24"/>
        </w:rPr>
        <w:t>. 2008. 19(19): 1-11.</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9673E5">
        <w:rPr>
          <w:rFonts w:ascii="Times New Roman" w:hAnsi="Times New Roman" w:cs="Times New Roman"/>
          <w:sz w:val="24"/>
          <w:szCs w:val="24"/>
        </w:rPr>
        <w:t xml:space="preserve">Antunes LCO, </w:t>
      </w:r>
      <w:proofErr w:type="spellStart"/>
      <w:r w:rsidRPr="009673E5">
        <w:rPr>
          <w:rFonts w:ascii="Times New Roman" w:hAnsi="Times New Roman" w:cs="Times New Roman"/>
          <w:sz w:val="24"/>
          <w:szCs w:val="24"/>
        </w:rPr>
        <w:t>Rugolo</w:t>
      </w:r>
      <w:proofErr w:type="spellEnd"/>
      <w:r w:rsidRPr="009673E5">
        <w:rPr>
          <w:rFonts w:ascii="Times New Roman" w:hAnsi="Times New Roman" w:cs="Times New Roman"/>
          <w:sz w:val="24"/>
          <w:szCs w:val="24"/>
        </w:rPr>
        <w:t xml:space="preserve"> LMSS, </w:t>
      </w:r>
      <w:proofErr w:type="spellStart"/>
      <w:r w:rsidRPr="009673E5">
        <w:rPr>
          <w:rFonts w:ascii="Times New Roman" w:hAnsi="Times New Roman" w:cs="Times New Roman"/>
          <w:sz w:val="24"/>
          <w:szCs w:val="24"/>
        </w:rPr>
        <w:t>Crocci</w:t>
      </w:r>
      <w:proofErr w:type="spellEnd"/>
      <w:r w:rsidRPr="009673E5">
        <w:rPr>
          <w:rFonts w:ascii="Times New Roman" w:hAnsi="Times New Roman" w:cs="Times New Roman"/>
          <w:sz w:val="24"/>
          <w:szCs w:val="24"/>
        </w:rPr>
        <w:t xml:space="preserve"> AJ. Efeito da posição do prematuro no desmame da ventilação mecânica. J</w:t>
      </w:r>
      <w:r>
        <w:rPr>
          <w:rFonts w:ascii="Times New Roman" w:hAnsi="Times New Roman" w:cs="Times New Roman"/>
          <w:sz w:val="24"/>
          <w:szCs w:val="24"/>
        </w:rPr>
        <w:t xml:space="preserve"> Pediat. 2003, 79 (3): 239-244.</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proofErr w:type="spellStart"/>
      <w:r w:rsidRPr="00043E90">
        <w:rPr>
          <w:rFonts w:ascii="Times New Roman" w:hAnsi="Times New Roman" w:cs="Times New Roman"/>
          <w:sz w:val="24"/>
          <w:szCs w:val="24"/>
          <w:lang w:val="en-US"/>
        </w:rPr>
        <w:t>Arnts</w:t>
      </w:r>
      <w:proofErr w:type="spellEnd"/>
      <w:r w:rsidRPr="00043E90">
        <w:rPr>
          <w:rFonts w:ascii="Times New Roman" w:hAnsi="Times New Roman" w:cs="Times New Roman"/>
          <w:sz w:val="24"/>
          <w:szCs w:val="24"/>
          <w:lang w:val="en-US"/>
        </w:rPr>
        <w:t xml:space="preserve"> I</w:t>
      </w:r>
      <w:proofErr w:type="gramStart"/>
      <w:r w:rsidRPr="00043E90">
        <w:rPr>
          <w:rFonts w:ascii="Times New Roman" w:hAnsi="Times New Roman" w:cs="Times New Roman"/>
          <w:sz w:val="24"/>
          <w:szCs w:val="24"/>
          <w:lang w:val="en-US"/>
        </w:rPr>
        <w:t xml:space="preserve">,  </w:t>
      </w:r>
      <w:proofErr w:type="spellStart"/>
      <w:r w:rsidRPr="00043E90">
        <w:rPr>
          <w:rFonts w:ascii="Times New Roman" w:hAnsi="Times New Roman" w:cs="Times New Roman"/>
          <w:sz w:val="24"/>
          <w:szCs w:val="24"/>
          <w:lang w:val="en-US"/>
        </w:rPr>
        <w:t>Schrijvers</w:t>
      </w:r>
      <w:proofErr w:type="spellEnd"/>
      <w:proofErr w:type="gramEnd"/>
      <w:r w:rsidRPr="00043E90">
        <w:rPr>
          <w:rFonts w:ascii="Times New Roman" w:hAnsi="Times New Roman" w:cs="Times New Roman"/>
          <w:sz w:val="24"/>
          <w:szCs w:val="24"/>
          <w:lang w:val="en-US"/>
        </w:rPr>
        <w:t xml:space="preserve"> N, </w:t>
      </w:r>
      <w:proofErr w:type="spellStart"/>
      <w:r w:rsidRPr="00043E90">
        <w:rPr>
          <w:rFonts w:ascii="Times New Roman" w:hAnsi="Times New Roman" w:cs="Times New Roman"/>
          <w:sz w:val="24"/>
          <w:szCs w:val="24"/>
          <w:lang w:val="en-US"/>
        </w:rPr>
        <w:t>Meester</w:t>
      </w:r>
      <w:proofErr w:type="spellEnd"/>
      <w:r w:rsidRPr="00043E90">
        <w:rPr>
          <w:rFonts w:ascii="Times New Roman" w:hAnsi="Times New Roman" w:cs="Times New Roman"/>
          <w:sz w:val="24"/>
          <w:szCs w:val="24"/>
          <w:lang w:val="en-US"/>
        </w:rPr>
        <w:t xml:space="preserve"> C,  </w:t>
      </w:r>
      <w:proofErr w:type="spellStart"/>
      <w:r w:rsidRPr="00043E90">
        <w:rPr>
          <w:rFonts w:ascii="Times New Roman" w:hAnsi="Times New Roman" w:cs="Times New Roman"/>
          <w:sz w:val="24"/>
          <w:szCs w:val="24"/>
          <w:lang w:val="en-US"/>
        </w:rPr>
        <w:t>Groenewoud</w:t>
      </w:r>
      <w:proofErr w:type="spellEnd"/>
      <w:r w:rsidRPr="00043E90">
        <w:rPr>
          <w:rFonts w:ascii="Times New Roman" w:hAnsi="Times New Roman" w:cs="Times New Roman"/>
          <w:sz w:val="24"/>
          <w:szCs w:val="24"/>
          <w:lang w:val="en-US"/>
        </w:rPr>
        <w:t xml:space="preserve"> J, </w:t>
      </w:r>
      <w:proofErr w:type="spellStart"/>
      <w:r w:rsidRPr="00043E90">
        <w:rPr>
          <w:rFonts w:ascii="Times New Roman" w:hAnsi="Times New Roman" w:cs="Times New Roman"/>
          <w:sz w:val="24"/>
          <w:szCs w:val="24"/>
          <w:lang w:val="en-US"/>
        </w:rPr>
        <w:t>Liem</w:t>
      </w:r>
      <w:proofErr w:type="spellEnd"/>
      <w:r w:rsidRPr="00043E90">
        <w:rPr>
          <w:rFonts w:ascii="Times New Roman" w:hAnsi="Times New Roman" w:cs="Times New Roman"/>
          <w:sz w:val="24"/>
          <w:szCs w:val="24"/>
          <w:lang w:val="en-US"/>
        </w:rPr>
        <w:t xml:space="preserve"> KD. Umbilical Catheter Complications in Newborns during Prone Position: A Pilot Study. </w:t>
      </w:r>
      <w:r w:rsidRPr="00043E90">
        <w:rPr>
          <w:rFonts w:ascii="Times New Roman" w:hAnsi="Times New Roman" w:cs="Times New Roman"/>
          <w:sz w:val="24"/>
          <w:szCs w:val="24"/>
        </w:rPr>
        <w:t xml:space="preserve">2014. 4: 859-867.  </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proofErr w:type="spellStart"/>
      <w:r w:rsidRPr="00043E90">
        <w:rPr>
          <w:rFonts w:ascii="Times New Roman" w:hAnsi="Times New Roman" w:cs="Times New Roman"/>
          <w:sz w:val="24"/>
          <w:szCs w:val="24"/>
        </w:rPr>
        <w:t>Brunherotti</w:t>
      </w:r>
      <w:proofErr w:type="spellEnd"/>
      <w:r w:rsidRPr="00043E90">
        <w:rPr>
          <w:rFonts w:ascii="Times New Roman" w:hAnsi="Times New Roman" w:cs="Times New Roman"/>
          <w:sz w:val="24"/>
          <w:szCs w:val="24"/>
        </w:rPr>
        <w:t xml:space="preserve"> MAA, Edson Z Martinez EZ, Martinez FE. </w:t>
      </w:r>
      <w:r w:rsidRPr="00043E90">
        <w:rPr>
          <w:rFonts w:ascii="Times New Roman" w:hAnsi="Times New Roman" w:cs="Times New Roman"/>
          <w:sz w:val="24"/>
          <w:szCs w:val="24"/>
          <w:lang w:val="en-US"/>
        </w:rPr>
        <w:t xml:space="preserve">Effect of body position on preterm newborns receiving continuous positive airway pressure. </w:t>
      </w:r>
      <w:r w:rsidRPr="00043E90">
        <w:rPr>
          <w:rFonts w:ascii="Times New Roman" w:hAnsi="Times New Roman" w:cs="Times New Roman"/>
          <w:sz w:val="24"/>
          <w:szCs w:val="24"/>
        </w:rPr>
        <w:t xml:space="preserve">Acta </w:t>
      </w:r>
      <w:proofErr w:type="spellStart"/>
      <w:r w:rsidRPr="00043E90">
        <w:rPr>
          <w:rFonts w:ascii="Times New Roman" w:hAnsi="Times New Roman" w:cs="Times New Roman"/>
          <w:sz w:val="24"/>
          <w:szCs w:val="24"/>
        </w:rPr>
        <w:t>Paediatr</w:t>
      </w:r>
      <w:proofErr w:type="spellEnd"/>
      <w:r w:rsidRPr="00043E90">
        <w:rPr>
          <w:rFonts w:ascii="Times New Roman" w:hAnsi="Times New Roman" w:cs="Times New Roman"/>
          <w:sz w:val="24"/>
          <w:szCs w:val="24"/>
        </w:rPr>
        <w:t>. 2014. 103(3): 101-105.</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043E90">
        <w:rPr>
          <w:rFonts w:ascii="Times New Roman" w:hAnsi="Times New Roman" w:cs="Times New Roman"/>
          <w:sz w:val="24"/>
          <w:szCs w:val="24"/>
          <w:lang w:val="en-US"/>
        </w:rPr>
        <w:t xml:space="preserve">Briggs J. Positioning of preterm infants for optimal physiological development. </w:t>
      </w:r>
      <w:r w:rsidRPr="00043E90">
        <w:rPr>
          <w:rFonts w:ascii="Times New Roman" w:hAnsi="Times New Roman" w:cs="Times New Roman"/>
          <w:sz w:val="24"/>
          <w:szCs w:val="24"/>
        </w:rPr>
        <w:t>B</w:t>
      </w:r>
      <w:r>
        <w:rPr>
          <w:rFonts w:ascii="Times New Roman" w:hAnsi="Times New Roman" w:cs="Times New Roman"/>
          <w:sz w:val="24"/>
          <w:szCs w:val="24"/>
        </w:rPr>
        <w:t xml:space="preserve">est </w:t>
      </w:r>
      <w:proofErr w:type="spellStart"/>
      <w:r>
        <w:rPr>
          <w:rFonts w:ascii="Times New Roman" w:hAnsi="Times New Roman" w:cs="Times New Roman"/>
          <w:sz w:val="24"/>
          <w:szCs w:val="24"/>
        </w:rPr>
        <w:t>Pratice</w:t>
      </w:r>
      <w:proofErr w:type="spellEnd"/>
      <w:r>
        <w:rPr>
          <w:rFonts w:ascii="Times New Roman" w:hAnsi="Times New Roman" w:cs="Times New Roman"/>
          <w:sz w:val="24"/>
          <w:szCs w:val="24"/>
        </w:rPr>
        <w:t>. 2010, 14 (18): 1-4.</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043E90">
        <w:rPr>
          <w:rFonts w:ascii="Times New Roman" w:hAnsi="Times New Roman" w:cs="Times New Roman"/>
          <w:sz w:val="24"/>
          <w:szCs w:val="24"/>
          <w:lang w:val="en-US"/>
        </w:rPr>
        <w:t xml:space="preserve">Elder DE, Campbell AJ, Doherty DA. Prone or supine for infants with chronic lung disease at neonatal discharge? </w:t>
      </w:r>
      <w:r w:rsidRPr="00043E90">
        <w:rPr>
          <w:rFonts w:ascii="Times New Roman" w:hAnsi="Times New Roman" w:cs="Times New Roman"/>
          <w:sz w:val="24"/>
          <w:szCs w:val="24"/>
        </w:rPr>
        <w:t xml:space="preserve">J </w:t>
      </w:r>
      <w:proofErr w:type="spellStart"/>
      <w:r w:rsidRPr="00043E90">
        <w:rPr>
          <w:rFonts w:ascii="Times New Roman" w:hAnsi="Times New Roman" w:cs="Times New Roman"/>
          <w:sz w:val="24"/>
          <w:szCs w:val="24"/>
        </w:rPr>
        <w:t>Paediatr</w:t>
      </w:r>
      <w:proofErr w:type="spellEnd"/>
      <w:r w:rsidRPr="00043E90">
        <w:rPr>
          <w:rFonts w:ascii="Times New Roman" w:hAnsi="Times New Roman" w:cs="Times New Roman"/>
          <w:sz w:val="24"/>
          <w:szCs w:val="24"/>
        </w:rPr>
        <w:t xml:space="preserve"> </w:t>
      </w:r>
      <w:proofErr w:type="spellStart"/>
      <w:r w:rsidRPr="00043E90">
        <w:rPr>
          <w:rFonts w:ascii="Times New Roman" w:hAnsi="Times New Roman" w:cs="Times New Roman"/>
          <w:sz w:val="24"/>
          <w:szCs w:val="24"/>
        </w:rPr>
        <w:t>Child</w:t>
      </w:r>
      <w:proofErr w:type="spellEnd"/>
      <w:r w:rsidRPr="00043E90">
        <w:rPr>
          <w:rFonts w:ascii="Times New Roman" w:hAnsi="Times New Roman" w:cs="Times New Roman"/>
          <w:sz w:val="24"/>
          <w:szCs w:val="24"/>
        </w:rPr>
        <w:t xml:space="preserve"> Health. 2005. 41 (4): 180-5.</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043E90">
        <w:rPr>
          <w:rFonts w:ascii="Times New Roman" w:hAnsi="Times New Roman" w:cs="Times New Roman"/>
          <w:sz w:val="24"/>
          <w:szCs w:val="24"/>
        </w:rPr>
        <w:t xml:space="preserve">Barbosa RCC, Carvalho CRF, Moriya HT. </w:t>
      </w:r>
      <w:proofErr w:type="spellStart"/>
      <w:r w:rsidRPr="00043E90">
        <w:rPr>
          <w:rFonts w:ascii="Times New Roman" w:hAnsi="Times New Roman" w:cs="Times New Roman"/>
          <w:sz w:val="24"/>
          <w:szCs w:val="24"/>
        </w:rPr>
        <w:t>Pletismografia</w:t>
      </w:r>
      <w:proofErr w:type="spellEnd"/>
      <w:r w:rsidRPr="00043E90">
        <w:rPr>
          <w:rFonts w:ascii="Times New Roman" w:hAnsi="Times New Roman" w:cs="Times New Roman"/>
          <w:sz w:val="24"/>
          <w:szCs w:val="24"/>
        </w:rPr>
        <w:t xml:space="preserve"> respiratória por indutância: estudo comparativo entre calibração por manobra de isovolume e calibração qualitativa diagnóstica em voluntários saudáveis avaliados em diferentes posturas. J </w:t>
      </w:r>
      <w:proofErr w:type="spellStart"/>
      <w:r w:rsidRPr="00043E90">
        <w:rPr>
          <w:rFonts w:ascii="Times New Roman" w:hAnsi="Times New Roman" w:cs="Times New Roman"/>
          <w:sz w:val="24"/>
          <w:szCs w:val="24"/>
        </w:rPr>
        <w:t>Bras</w:t>
      </w:r>
      <w:proofErr w:type="spellEnd"/>
      <w:r w:rsidRPr="00043E90">
        <w:rPr>
          <w:rFonts w:ascii="Times New Roman" w:hAnsi="Times New Roman" w:cs="Times New Roman"/>
          <w:sz w:val="24"/>
          <w:szCs w:val="24"/>
        </w:rPr>
        <w:t xml:space="preserve"> </w:t>
      </w:r>
      <w:proofErr w:type="spellStart"/>
      <w:r w:rsidRPr="00043E90">
        <w:rPr>
          <w:rFonts w:ascii="Times New Roman" w:hAnsi="Times New Roman" w:cs="Times New Roman"/>
          <w:sz w:val="24"/>
          <w:szCs w:val="24"/>
        </w:rPr>
        <w:t>P</w:t>
      </w:r>
      <w:r>
        <w:rPr>
          <w:rFonts w:ascii="Times New Roman" w:hAnsi="Times New Roman" w:cs="Times New Roman"/>
          <w:sz w:val="24"/>
          <w:szCs w:val="24"/>
        </w:rPr>
        <w:t>neumol</w:t>
      </w:r>
      <w:proofErr w:type="spellEnd"/>
      <w:r>
        <w:rPr>
          <w:rFonts w:ascii="Times New Roman" w:hAnsi="Times New Roman" w:cs="Times New Roman"/>
          <w:sz w:val="24"/>
          <w:szCs w:val="24"/>
        </w:rPr>
        <w:t>. 2012. 38 (2): 194-201.</w:t>
      </w:r>
    </w:p>
    <w:p w:rsidR="00E25128" w:rsidRPr="002464A4" w:rsidRDefault="00E25128" w:rsidP="00E25128">
      <w:pPr>
        <w:pStyle w:val="PargrafodaLista"/>
        <w:numPr>
          <w:ilvl w:val="0"/>
          <w:numId w:val="1"/>
        </w:numPr>
        <w:spacing w:after="0" w:line="360" w:lineRule="auto"/>
        <w:jc w:val="both"/>
        <w:rPr>
          <w:rFonts w:ascii="Times New Roman" w:hAnsi="Times New Roman" w:cs="Times New Roman"/>
          <w:sz w:val="24"/>
          <w:szCs w:val="24"/>
          <w:lang w:val="en-US"/>
        </w:rPr>
      </w:pPr>
      <w:r w:rsidRPr="00043E90">
        <w:rPr>
          <w:rFonts w:ascii="Times New Roman" w:hAnsi="Times New Roman" w:cs="Times New Roman"/>
          <w:sz w:val="24"/>
          <w:szCs w:val="24"/>
          <w:lang w:val="en-US"/>
        </w:rPr>
        <w:t xml:space="preserve">Levy J, </w:t>
      </w:r>
      <w:proofErr w:type="spellStart"/>
      <w:r w:rsidRPr="00043E90">
        <w:rPr>
          <w:rFonts w:ascii="Times New Roman" w:hAnsi="Times New Roman" w:cs="Times New Roman"/>
          <w:sz w:val="24"/>
          <w:szCs w:val="24"/>
          <w:lang w:val="en-US"/>
        </w:rPr>
        <w:t>Habib</w:t>
      </w:r>
      <w:proofErr w:type="spellEnd"/>
      <w:r w:rsidRPr="00043E90">
        <w:rPr>
          <w:rFonts w:ascii="Times New Roman" w:hAnsi="Times New Roman" w:cs="Times New Roman"/>
          <w:sz w:val="24"/>
          <w:szCs w:val="24"/>
          <w:lang w:val="en-US"/>
        </w:rPr>
        <w:t xml:space="preserve"> RH, </w:t>
      </w:r>
      <w:proofErr w:type="spellStart"/>
      <w:r w:rsidRPr="00043E90">
        <w:rPr>
          <w:rFonts w:ascii="Times New Roman" w:hAnsi="Times New Roman" w:cs="Times New Roman"/>
          <w:sz w:val="24"/>
          <w:szCs w:val="24"/>
          <w:lang w:val="en-US"/>
        </w:rPr>
        <w:t>Liptsen</w:t>
      </w:r>
      <w:proofErr w:type="spellEnd"/>
      <w:r w:rsidRPr="00043E90">
        <w:rPr>
          <w:rFonts w:ascii="Times New Roman" w:hAnsi="Times New Roman" w:cs="Times New Roman"/>
          <w:sz w:val="24"/>
          <w:szCs w:val="24"/>
          <w:lang w:val="en-US"/>
        </w:rPr>
        <w:t xml:space="preserve"> E, Singh R, Kahn D, Steele AM, Courtney SE. Prone versus supine positioning in the well preterm infant: Effects on work of breathing and breathing patterns. </w:t>
      </w:r>
      <w:proofErr w:type="spellStart"/>
      <w:r w:rsidRPr="002464A4">
        <w:rPr>
          <w:rFonts w:ascii="Times New Roman" w:hAnsi="Times New Roman" w:cs="Times New Roman"/>
          <w:sz w:val="24"/>
          <w:szCs w:val="24"/>
          <w:lang w:val="en-US"/>
        </w:rPr>
        <w:t>Pediatr</w:t>
      </w:r>
      <w:proofErr w:type="spellEnd"/>
      <w:r w:rsidRPr="002464A4">
        <w:rPr>
          <w:rFonts w:ascii="Times New Roman" w:hAnsi="Times New Roman" w:cs="Times New Roman"/>
          <w:sz w:val="24"/>
          <w:szCs w:val="24"/>
          <w:lang w:val="en-US"/>
        </w:rPr>
        <w:t xml:space="preserve"> </w:t>
      </w:r>
      <w:proofErr w:type="spellStart"/>
      <w:r w:rsidRPr="002464A4">
        <w:rPr>
          <w:rFonts w:ascii="Times New Roman" w:hAnsi="Times New Roman" w:cs="Times New Roman"/>
          <w:sz w:val="24"/>
          <w:szCs w:val="24"/>
          <w:lang w:val="en-US"/>
        </w:rPr>
        <w:t>Pulmonol</w:t>
      </w:r>
      <w:proofErr w:type="spellEnd"/>
      <w:r w:rsidRPr="002464A4">
        <w:rPr>
          <w:rFonts w:ascii="Times New Roman" w:hAnsi="Times New Roman" w:cs="Times New Roman"/>
          <w:sz w:val="24"/>
          <w:szCs w:val="24"/>
          <w:lang w:val="en-US"/>
        </w:rPr>
        <w:t>. 2006.41(8): 754-58.</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043E90">
        <w:rPr>
          <w:rFonts w:ascii="Times New Roman" w:hAnsi="Times New Roman" w:cs="Times New Roman"/>
          <w:sz w:val="24"/>
          <w:szCs w:val="24"/>
          <w:lang w:val="en-US"/>
        </w:rPr>
        <w:t xml:space="preserve">Stokowski LA. Prone sleeping and preterm infants. </w:t>
      </w:r>
      <w:proofErr w:type="spellStart"/>
      <w:r w:rsidRPr="00043E90">
        <w:rPr>
          <w:rFonts w:ascii="Times New Roman" w:hAnsi="Times New Roman" w:cs="Times New Roman"/>
          <w:sz w:val="24"/>
          <w:szCs w:val="24"/>
        </w:rPr>
        <w:t>Join</w:t>
      </w:r>
      <w:proofErr w:type="spellEnd"/>
      <w:r w:rsidRPr="00043E90">
        <w:rPr>
          <w:rFonts w:ascii="Times New Roman" w:hAnsi="Times New Roman" w:cs="Times New Roman"/>
          <w:sz w:val="24"/>
          <w:szCs w:val="24"/>
        </w:rPr>
        <w:t xml:space="preserve"> </w:t>
      </w:r>
      <w:proofErr w:type="spellStart"/>
      <w:proofErr w:type="gramStart"/>
      <w:r w:rsidRPr="00043E90">
        <w:rPr>
          <w:rFonts w:ascii="Times New Roman" w:hAnsi="Times New Roman" w:cs="Times New Roman"/>
          <w:sz w:val="24"/>
          <w:szCs w:val="24"/>
        </w:rPr>
        <w:t>NursingCenter</w:t>
      </w:r>
      <w:proofErr w:type="spellEnd"/>
      <w:proofErr w:type="gramEnd"/>
      <w:r w:rsidRPr="00043E90">
        <w:rPr>
          <w:rFonts w:ascii="Times New Roman" w:hAnsi="Times New Roman" w:cs="Times New Roman"/>
          <w:sz w:val="24"/>
          <w:szCs w:val="24"/>
        </w:rPr>
        <w:t>. 2007. 7(6): 279-280.</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rPr>
      </w:pPr>
      <w:r w:rsidRPr="00043E90">
        <w:rPr>
          <w:rFonts w:ascii="Times New Roman" w:hAnsi="Times New Roman" w:cs="Times New Roman"/>
          <w:sz w:val="24"/>
          <w:szCs w:val="24"/>
        </w:rPr>
        <w:lastRenderedPageBreak/>
        <w:t>Nicolau CM, Falcão MC. Influência da fisioterapia respiratória sobre a função cardiopulmonar em recém-nascidos de muito baixo peso. Ver Paul</w:t>
      </w:r>
      <w:r>
        <w:rPr>
          <w:rFonts w:ascii="Times New Roman" w:hAnsi="Times New Roman" w:cs="Times New Roman"/>
          <w:sz w:val="24"/>
          <w:szCs w:val="24"/>
        </w:rPr>
        <w:t xml:space="preserve"> </w:t>
      </w:r>
      <w:proofErr w:type="spellStart"/>
      <w:r>
        <w:rPr>
          <w:rFonts w:ascii="Times New Roman" w:hAnsi="Times New Roman" w:cs="Times New Roman"/>
          <w:sz w:val="24"/>
          <w:szCs w:val="24"/>
        </w:rPr>
        <w:t>Pediatr</w:t>
      </w:r>
      <w:proofErr w:type="spellEnd"/>
      <w:r>
        <w:rPr>
          <w:rFonts w:ascii="Times New Roman" w:hAnsi="Times New Roman" w:cs="Times New Roman"/>
          <w:sz w:val="24"/>
          <w:szCs w:val="24"/>
        </w:rPr>
        <w:t>. 2010, 28 (2): 170-5.</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lang w:val="en-US"/>
        </w:rPr>
      </w:pPr>
      <w:r w:rsidRPr="0001600E">
        <w:rPr>
          <w:rFonts w:ascii="Times New Roman" w:hAnsi="Times New Roman" w:cs="Times New Roman"/>
          <w:sz w:val="24"/>
          <w:szCs w:val="24"/>
          <w:lang w:val="en-US"/>
        </w:rPr>
        <w:t xml:space="preserve">Wu J, </w:t>
      </w:r>
      <w:proofErr w:type="spellStart"/>
      <w:r w:rsidRPr="0001600E">
        <w:rPr>
          <w:rFonts w:ascii="Times New Roman" w:hAnsi="Times New Roman" w:cs="Times New Roman"/>
          <w:sz w:val="24"/>
          <w:szCs w:val="24"/>
          <w:lang w:val="en-US"/>
        </w:rPr>
        <w:t>Zhai</w:t>
      </w:r>
      <w:proofErr w:type="spellEnd"/>
      <w:r w:rsidRPr="0001600E">
        <w:rPr>
          <w:rFonts w:ascii="Times New Roman" w:hAnsi="Times New Roman" w:cs="Times New Roman"/>
          <w:sz w:val="24"/>
          <w:szCs w:val="24"/>
          <w:lang w:val="en-US"/>
        </w:rPr>
        <w:t xml:space="preserve"> J, Jiang H, Sun Y, Jin B, Zhang Y, Zhou B. Effect of Change of Mechanical Ventilation Position on the Treatment of Neonatal Respiratory Failure. Cell </w:t>
      </w:r>
      <w:proofErr w:type="spellStart"/>
      <w:r w:rsidRPr="0001600E">
        <w:rPr>
          <w:rFonts w:ascii="Times New Roman" w:hAnsi="Times New Roman" w:cs="Times New Roman"/>
          <w:sz w:val="24"/>
          <w:szCs w:val="24"/>
          <w:lang w:val="en-US"/>
        </w:rPr>
        <w:t>Biochem</w:t>
      </w:r>
      <w:proofErr w:type="spellEnd"/>
      <w:r w:rsidRPr="0001600E">
        <w:rPr>
          <w:rFonts w:ascii="Times New Roman" w:hAnsi="Times New Roman" w:cs="Times New Roman"/>
          <w:sz w:val="24"/>
          <w:szCs w:val="24"/>
          <w:lang w:val="en-US"/>
        </w:rPr>
        <w:t xml:space="preserve"> and </w:t>
      </w:r>
      <w:proofErr w:type="spellStart"/>
      <w:r w:rsidRPr="0001600E">
        <w:rPr>
          <w:rFonts w:ascii="Times New Roman" w:hAnsi="Times New Roman" w:cs="Times New Roman"/>
          <w:sz w:val="24"/>
          <w:szCs w:val="24"/>
          <w:lang w:val="en-US"/>
        </w:rPr>
        <w:t>Biophys</w:t>
      </w:r>
      <w:proofErr w:type="spellEnd"/>
      <w:r>
        <w:rPr>
          <w:rFonts w:ascii="Times New Roman" w:hAnsi="Times New Roman" w:cs="Times New Roman"/>
          <w:sz w:val="24"/>
          <w:szCs w:val="24"/>
          <w:lang w:val="en-US"/>
        </w:rPr>
        <w:t>. 2015. 72 (3): 845-49.</w:t>
      </w:r>
    </w:p>
    <w:p w:rsidR="00E25128" w:rsidRDefault="00E25128" w:rsidP="00E25128">
      <w:pPr>
        <w:pStyle w:val="PargrafodaLista"/>
        <w:numPr>
          <w:ilvl w:val="0"/>
          <w:numId w:val="1"/>
        </w:numPr>
        <w:spacing w:after="0" w:line="360" w:lineRule="auto"/>
        <w:jc w:val="both"/>
        <w:rPr>
          <w:rFonts w:ascii="Times New Roman" w:hAnsi="Times New Roman" w:cs="Times New Roman"/>
          <w:sz w:val="24"/>
          <w:szCs w:val="24"/>
          <w:lang w:val="en-US"/>
        </w:rPr>
      </w:pPr>
      <w:r w:rsidRPr="000B71A6">
        <w:rPr>
          <w:rFonts w:ascii="Times New Roman" w:hAnsi="Times New Roman" w:cs="Times New Roman"/>
          <w:sz w:val="24"/>
          <w:szCs w:val="24"/>
          <w:lang w:val="en-US"/>
        </w:rPr>
        <w:t xml:space="preserve">Albert RK, </w:t>
      </w:r>
      <w:proofErr w:type="spellStart"/>
      <w:r w:rsidRPr="000B71A6">
        <w:rPr>
          <w:rFonts w:ascii="Times New Roman" w:hAnsi="Times New Roman" w:cs="Times New Roman"/>
          <w:sz w:val="24"/>
          <w:szCs w:val="24"/>
          <w:lang w:val="en-US"/>
        </w:rPr>
        <w:t>Hubmayr</w:t>
      </w:r>
      <w:proofErr w:type="spellEnd"/>
      <w:r w:rsidRPr="000B71A6">
        <w:rPr>
          <w:rFonts w:ascii="Times New Roman" w:hAnsi="Times New Roman" w:cs="Times New Roman"/>
          <w:sz w:val="24"/>
          <w:szCs w:val="24"/>
          <w:lang w:val="en-US"/>
        </w:rPr>
        <w:t xml:space="preserve"> RD. The Prone Position Eliminates Compression of the Lungs by the Heart. </w:t>
      </w:r>
      <w:proofErr w:type="gramStart"/>
      <w:r w:rsidRPr="000B71A6">
        <w:rPr>
          <w:rFonts w:ascii="Times New Roman" w:hAnsi="Times New Roman" w:cs="Times New Roman"/>
          <w:sz w:val="24"/>
          <w:szCs w:val="24"/>
          <w:lang w:val="en-US"/>
        </w:rPr>
        <w:t>Am</w:t>
      </w:r>
      <w:proofErr w:type="gramEnd"/>
      <w:r w:rsidRPr="000B71A6">
        <w:rPr>
          <w:rFonts w:ascii="Times New Roman" w:hAnsi="Times New Roman" w:cs="Times New Roman"/>
          <w:sz w:val="24"/>
          <w:szCs w:val="24"/>
          <w:lang w:val="en-US"/>
        </w:rPr>
        <w:t xml:space="preserve"> J </w:t>
      </w:r>
      <w:proofErr w:type="spellStart"/>
      <w:r w:rsidRPr="000B71A6">
        <w:rPr>
          <w:rFonts w:ascii="Times New Roman" w:hAnsi="Times New Roman" w:cs="Times New Roman"/>
          <w:sz w:val="24"/>
          <w:szCs w:val="24"/>
          <w:lang w:val="en-US"/>
        </w:rPr>
        <w:t>Respir</w:t>
      </w:r>
      <w:proofErr w:type="spellEnd"/>
      <w:r w:rsidRPr="000B71A6">
        <w:rPr>
          <w:rFonts w:ascii="Times New Roman" w:hAnsi="Times New Roman" w:cs="Times New Roman"/>
          <w:sz w:val="24"/>
          <w:szCs w:val="24"/>
          <w:lang w:val="en-US"/>
        </w:rPr>
        <w:t xml:space="preserve"> </w:t>
      </w:r>
      <w:proofErr w:type="spellStart"/>
      <w:r w:rsidRPr="000B71A6">
        <w:rPr>
          <w:rFonts w:ascii="Times New Roman" w:hAnsi="Times New Roman" w:cs="Times New Roman"/>
          <w:sz w:val="24"/>
          <w:szCs w:val="24"/>
          <w:lang w:val="en-US"/>
        </w:rPr>
        <w:t>Crit</w:t>
      </w:r>
      <w:proofErr w:type="spellEnd"/>
      <w:r w:rsidRPr="000B71A6">
        <w:rPr>
          <w:rFonts w:ascii="Times New Roman" w:hAnsi="Times New Roman" w:cs="Times New Roman"/>
          <w:sz w:val="24"/>
          <w:szCs w:val="24"/>
          <w:lang w:val="en-US"/>
        </w:rPr>
        <w:t xml:space="preserve"> Care Med. 2000. 161 (5): 1660-1665.</w:t>
      </w:r>
    </w:p>
    <w:p w:rsidR="00E25128" w:rsidRPr="0001600E" w:rsidRDefault="00E25128" w:rsidP="00E25128">
      <w:pPr>
        <w:pStyle w:val="PargrafodaLista"/>
        <w:numPr>
          <w:ilvl w:val="0"/>
          <w:numId w:val="1"/>
        </w:numPr>
        <w:spacing w:after="0" w:line="360" w:lineRule="auto"/>
        <w:jc w:val="both"/>
        <w:rPr>
          <w:rFonts w:ascii="Times New Roman" w:hAnsi="Times New Roman" w:cs="Times New Roman"/>
          <w:sz w:val="24"/>
          <w:szCs w:val="24"/>
          <w:lang w:val="en-US"/>
        </w:rPr>
      </w:pPr>
      <w:proofErr w:type="spellStart"/>
      <w:r w:rsidRPr="000B71A6">
        <w:rPr>
          <w:rFonts w:ascii="Times New Roman" w:hAnsi="Times New Roman" w:cs="Times New Roman"/>
          <w:sz w:val="24"/>
          <w:szCs w:val="24"/>
        </w:rPr>
        <w:t>Chiapini</w:t>
      </w:r>
      <w:proofErr w:type="spellEnd"/>
      <w:r w:rsidRPr="000B71A6">
        <w:rPr>
          <w:rFonts w:ascii="Times New Roman" w:hAnsi="Times New Roman" w:cs="Times New Roman"/>
          <w:sz w:val="24"/>
          <w:szCs w:val="24"/>
        </w:rPr>
        <w:t xml:space="preserve"> MG. Efeitos do posicionamento prono na função respiratória de recém-nascidos pré-termo – uma revisão bibliográfica [tese]. </w:t>
      </w:r>
      <w:proofErr w:type="spellStart"/>
      <w:r w:rsidRPr="000B71A6">
        <w:rPr>
          <w:rFonts w:ascii="Times New Roman" w:hAnsi="Times New Roman" w:cs="Times New Roman"/>
          <w:sz w:val="24"/>
          <w:szCs w:val="24"/>
          <w:lang w:val="en-US"/>
        </w:rPr>
        <w:t>Sociedade</w:t>
      </w:r>
      <w:proofErr w:type="spellEnd"/>
      <w:r w:rsidRPr="000B71A6">
        <w:rPr>
          <w:rFonts w:ascii="Times New Roman" w:hAnsi="Times New Roman" w:cs="Times New Roman"/>
          <w:sz w:val="24"/>
          <w:szCs w:val="24"/>
          <w:lang w:val="en-US"/>
        </w:rPr>
        <w:t xml:space="preserve"> </w:t>
      </w:r>
      <w:proofErr w:type="spellStart"/>
      <w:r w:rsidRPr="000B71A6">
        <w:rPr>
          <w:rFonts w:ascii="Times New Roman" w:hAnsi="Times New Roman" w:cs="Times New Roman"/>
          <w:sz w:val="24"/>
          <w:szCs w:val="24"/>
          <w:lang w:val="en-US"/>
        </w:rPr>
        <w:t>Brasileira</w:t>
      </w:r>
      <w:proofErr w:type="spellEnd"/>
      <w:r w:rsidRPr="000B71A6">
        <w:rPr>
          <w:rFonts w:ascii="Times New Roman" w:hAnsi="Times New Roman" w:cs="Times New Roman"/>
          <w:sz w:val="24"/>
          <w:szCs w:val="24"/>
          <w:lang w:val="en-US"/>
        </w:rPr>
        <w:t xml:space="preserve"> de </w:t>
      </w:r>
      <w:proofErr w:type="spellStart"/>
      <w:r w:rsidRPr="000B71A6">
        <w:rPr>
          <w:rFonts w:ascii="Times New Roman" w:hAnsi="Times New Roman" w:cs="Times New Roman"/>
          <w:sz w:val="24"/>
          <w:szCs w:val="24"/>
          <w:lang w:val="en-US"/>
        </w:rPr>
        <w:t>Terapia</w:t>
      </w:r>
      <w:proofErr w:type="spellEnd"/>
      <w:r w:rsidRPr="000B71A6">
        <w:rPr>
          <w:rFonts w:ascii="Times New Roman" w:hAnsi="Times New Roman" w:cs="Times New Roman"/>
          <w:sz w:val="24"/>
          <w:szCs w:val="24"/>
          <w:lang w:val="en-US"/>
        </w:rPr>
        <w:t xml:space="preserve"> </w:t>
      </w:r>
      <w:proofErr w:type="spellStart"/>
      <w:r w:rsidRPr="000B71A6">
        <w:rPr>
          <w:rFonts w:ascii="Times New Roman" w:hAnsi="Times New Roman" w:cs="Times New Roman"/>
          <w:sz w:val="24"/>
          <w:szCs w:val="24"/>
          <w:lang w:val="en-US"/>
        </w:rPr>
        <w:t>Intensiva</w:t>
      </w:r>
      <w:proofErr w:type="spellEnd"/>
      <w:r w:rsidRPr="000B71A6">
        <w:rPr>
          <w:rFonts w:ascii="Times New Roman" w:hAnsi="Times New Roman" w:cs="Times New Roman"/>
          <w:sz w:val="24"/>
          <w:szCs w:val="24"/>
          <w:lang w:val="en-US"/>
        </w:rPr>
        <w:t>. Rio de Janeiro, 2009</w:t>
      </w:r>
      <w:r>
        <w:rPr>
          <w:rFonts w:ascii="Times New Roman" w:hAnsi="Times New Roman" w:cs="Times New Roman"/>
          <w:sz w:val="24"/>
          <w:szCs w:val="24"/>
          <w:lang w:val="en-US"/>
        </w:rPr>
        <w:t>.</w:t>
      </w:r>
    </w:p>
    <w:p w:rsidR="00E25128" w:rsidRPr="00042EEA" w:rsidRDefault="00E25128" w:rsidP="00B41421">
      <w:pPr>
        <w:spacing w:after="0" w:line="360" w:lineRule="auto"/>
        <w:jc w:val="both"/>
        <w:rPr>
          <w:rFonts w:ascii="Times New Roman" w:hAnsi="Times New Roman" w:cs="Times New Roman"/>
          <w:sz w:val="24"/>
          <w:szCs w:val="24"/>
        </w:rPr>
      </w:pPr>
    </w:p>
    <w:p w:rsidR="00CA7DED" w:rsidRDefault="00CA7DED" w:rsidP="00CA7DED">
      <w:pPr>
        <w:jc w:val="both"/>
        <w:rPr>
          <w:rFonts w:ascii="Times New Roman" w:hAnsi="Times New Roman" w:cs="Times New Roman"/>
          <w:sz w:val="24"/>
          <w:szCs w:val="24"/>
        </w:rPr>
      </w:pPr>
    </w:p>
    <w:p w:rsidR="00FD0317" w:rsidRPr="00475890" w:rsidRDefault="00FD0317" w:rsidP="00FD0317">
      <w:pPr>
        <w:spacing w:line="360" w:lineRule="auto"/>
        <w:jc w:val="both"/>
        <w:rPr>
          <w:rFonts w:ascii="Times New Roman" w:hAnsi="Times New Roman" w:cs="Times New Roman"/>
          <w:i/>
          <w:sz w:val="24"/>
          <w:szCs w:val="24"/>
        </w:rPr>
      </w:pPr>
    </w:p>
    <w:p w:rsidR="00A178E7" w:rsidRDefault="00A178E7" w:rsidP="00CA7DED">
      <w:pPr>
        <w:jc w:val="both"/>
        <w:rPr>
          <w:rFonts w:ascii="Times New Roman" w:hAnsi="Times New Roman" w:cs="Times New Roman"/>
          <w:sz w:val="24"/>
          <w:szCs w:val="24"/>
        </w:rPr>
      </w:pPr>
    </w:p>
    <w:p w:rsidR="00A178E7" w:rsidRDefault="00A178E7" w:rsidP="00CA7DED">
      <w:pPr>
        <w:jc w:val="both"/>
        <w:rPr>
          <w:rFonts w:ascii="Times New Roman" w:hAnsi="Times New Roman" w:cs="Times New Roman"/>
          <w:sz w:val="24"/>
          <w:szCs w:val="24"/>
        </w:rPr>
      </w:pPr>
    </w:p>
    <w:p w:rsidR="00A178E7" w:rsidRDefault="00A178E7" w:rsidP="00CA7DED">
      <w:pPr>
        <w:jc w:val="both"/>
        <w:rPr>
          <w:rFonts w:ascii="Times New Roman" w:hAnsi="Times New Roman" w:cs="Times New Roman"/>
          <w:sz w:val="24"/>
          <w:szCs w:val="24"/>
        </w:rPr>
      </w:pPr>
    </w:p>
    <w:p w:rsidR="00A178E7" w:rsidRDefault="00A178E7" w:rsidP="00CA7DED">
      <w:pPr>
        <w:jc w:val="both"/>
        <w:rPr>
          <w:rFonts w:ascii="Times New Roman" w:hAnsi="Times New Roman" w:cs="Times New Roman"/>
          <w:sz w:val="24"/>
          <w:szCs w:val="24"/>
        </w:rPr>
      </w:pPr>
    </w:p>
    <w:p w:rsidR="00A178E7" w:rsidRDefault="00A178E7" w:rsidP="00CA7DED">
      <w:pPr>
        <w:jc w:val="both"/>
        <w:rPr>
          <w:rFonts w:ascii="Times New Roman" w:hAnsi="Times New Roman" w:cs="Times New Roman"/>
          <w:sz w:val="24"/>
          <w:szCs w:val="24"/>
        </w:rPr>
      </w:pPr>
    </w:p>
    <w:p w:rsidR="00A178E7" w:rsidRDefault="00A178E7" w:rsidP="00CA7DED">
      <w:pPr>
        <w:jc w:val="both"/>
        <w:rPr>
          <w:rFonts w:ascii="Times New Roman" w:hAnsi="Times New Roman" w:cs="Times New Roman"/>
          <w:sz w:val="24"/>
          <w:szCs w:val="24"/>
        </w:rPr>
      </w:pPr>
    </w:p>
    <w:p w:rsidR="00565941" w:rsidRPr="00097F53" w:rsidRDefault="00565941" w:rsidP="00097F53">
      <w:pPr>
        <w:jc w:val="both"/>
        <w:rPr>
          <w:rFonts w:ascii="Times New Roman" w:hAnsi="Times New Roman" w:cs="Times New Roman"/>
          <w:sz w:val="24"/>
          <w:szCs w:val="24"/>
        </w:rPr>
      </w:pPr>
    </w:p>
    <w:sectPr w:rsidR="00565941" w:rsidRPr="00097F53" w:rsidSect="0071119E">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83E41"/>
    <w:multiLevelType w:val="hybridMultilevel"/>
    <w:tmpl w:val="AC4EBF5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97F53"/>
    <w:rsid w:val="0000192A"/>
    <w:rsid w:val="00042EEA"/>
    <w:rsid w:val="00076491"/>
    <w:rsid w:val="00087209"/>
    <w:rsid w:val="00097F53"/>
    <w:rsid w:val="000A652F"/>
    <w:rsid w:val="000A65D1"/>
    <w:rsid w:val="000B3A8F"/>
    <w:rsid w:val="000D3FB7"/>
    <w:rsid w:val="000D63E4"/>
    <w:rsid w:val="000D66F5"/>
    <w:rsid w:val="001275A1"/>
    <w:rsid w:val="001453A3"/>
    <w:rsid w:val="00147CD4"/>
    <w:rsid w:val="00151777"/>
    <w:rsid w:val="001703B3"/>
    <w:rsid w:val="001D2975"/>
    <w:rsid w:val="001D44D6"/>
    <w:rsid w:val="001D6AF8"/>
    <w:rsid w:val="001E4B0F"/>
    <w:rsid w:val="001F31E0"/>
    <w:rsid w:val="0020217C"/>
    <w:rsid w:val="00212973"/>
    <w:rsid w:val="002319F1"/>
    <w:rsid w:val="00237A88"/>
    <w:rsid w:val="002464A4"/>
    <w:rsid w:val="00247D42"/>
    <w:rsid w:val="00265992"/>
    <w:rsid w:val="002922F8"/>
    <w:rsid w:val="002A3396"/>
    <w:rsid w:val="003332EA"/>
    <w:rsid w:val="00364270"/>
    <w:rsid w:val="003C1272"/>
    <w:rsid w:val="003F0F4C"/>
    <w:rsid w:val="003F5D5D"/>
    <w:rsid w:val="004045D0"/>
    <w:rsid w:val="004062EF"/>
    <w:rsid w:val="00407D7B"/>
    <w:rsid w:val="00450E18"/>
    <w:rsid w:val="00462265"/>
    <w:rsid w:val="00475890"/>
    <w:rsid w:val="0048220D"/>
    <w:rsid w:val="0049283E"/>
    <w:rsid w:val="004D56E0"/>
    <w:rsid w:val="004E1CAC"/>
    <w:rsid w:val="004E276F"/>
    <w:rsid w:val="00565941"/>
    <w:rsid w:val="00567CF6"/>
    <w:rsid w:val="00581D4C"/>
    <w:rsid w:val="00585C98"/>
    <w:rsid w:val="005864A8"/>
    <w:rsid w:val="00594CB8"/>
    <w:rsid w:val="005B6B6B"/>
    <w:rsid w:val="005C270E"/>
    <w:rsid w:val="005C5C12"/>
    <w:rsid w:val="005C7F0A"/>
    <w:rsid w:val="005D5DAC"/>
    <w:rsid w:val="00682886"/>
    <w:rsid w:val="006C2F64"/>
    <w:rsid w:val="006D06AA"/>
    <w:rsid w:val="006D6A8D"/>
    <w:rsid w:val="006D6FB6"/>
    <w:rsid w:val="00702435"/>
    <w:rsid w:val="0070680A"/>
    <w:rsid w:val="00710ACD"/>
    <w:rsid w:val="0071119E"/>
    <w:rsid w:val="00730835"/>
    <w:rsid w:val="007314FD"/>
    <w:rsid w:val="00740E26"/>
    <w:rsid w:val="007650EA"/>
    <w:rsid w:val="007722F3"/>
    <w:rsid w:val="00775287"/>
    <w:rsid w:val="0079595E"/>
    <w:rsid w:val="007E3D35"/>
    <w:rsid w:val="007E6840"/>
    <w:rsid w:val="007E7E35"/>
    <w:rsid w:val="00825ED9"/>
    <w:rsid w:val="008566BF"/>
    <w:rsid w:val="00862CEF"/>
    <w:rsid w:val="008A347B"/>
    <w:rsid w:val="008B5839"/>
    <w:rsid w:val="008C7926"/>
    <w:rsid w:val="008D4BFC"/>
    <w:rsid w:val="008D4F20"/>
    <w:rsid w:val="008F1079"/>
    <w:rsid w:val="0090194A"/>
    <w:rsid w:val="00910585"/>
    <w:rsid w:val="00940428"/>
    <w:rsid w:val="009B4D16"/>
    <w:rsid w:val="009D3636"/>
    <w:rsid w:val="009F1B25"/>
    <w:rsid w:val="00A00CD4"/>
    <w:rsid w:val="00A10CDC"/>
    <w:rsid w:val="00A17628"/>
    <w:rsid w:val="00A178E7"/>
    <w:rsid w:val="00A36745"/>
    <w:rsid w:val="00A52036"/>
    <w:rsid w:val="00A67082"/>
    <w:rsid w:val="00A6719C"/>
    <w:rsid w:val="00A70960"/>
    <w:rsid w:val="00A827D7"/>
    <w:rsid w:val="00AB2A72"/>
    <w:rsid w:val="00AC443B"/>
    <w:rsid w:val="00AD4ACB"/>
    <w:rsid w:val="00AF14ED"/>
    <w:rsid w:val="00AF748D"/>
    <w:rsid w:val="00B26B63"/>
    <w:rsid w:val="00B41421"/>
    <w:rsid w:val="00B62DD4"/>
    <w:rsid w:val="00B823FA"/>
    <w:rsid w:val="00B914DC"/>
    <w:rsid w:val="00C00BD8"/>
    <w:rsid w:val="00C379B7"/>
    <w:rsid w:val="00C45CE6"/>
    <w:rsid w:val="00C83422"/>
    <w:rsid w:val="00C8552B"/>
    <w:rsid w:val="00CA470E"/>
    <w:rsid w:val="00CA7DED"/>
    <w:rsid w:val="00CB35FA"/>
    <w:rsid w:val="00CD4E82"/>
    <w:rsid w:val="00CE7A10"/>
    <w:rsid w:val="00D304F8"/>
    <w:rsid w:val="00D37DC6"/>
    <w:rsid w:val="00D759F7"/>
    <w:rsid w:val="00D927FA"/>
    <w:rsid w:val="00D97A1D"/>
    <w:rsid w:val="00DC2197"/>
    <w:rsid w:val="00DC37AC"/>
    <w:rsid w:val="00DE5DB4"/>
    <w:rsid w:val="00E070C0"/>
    <w:rsid w:val="00E25128"/>
    <w:rsid w:val="00E4703F"/>
    <w:rsid w:val="00E533D9"/>
    <w:rsid w:val="00E5741E"/>
    <w:rsid w:val="00E90604"/>
    <w:rsid w:val="00E93259"/>
    <w:rsid w:val="00E9471C"/>
    <w:rsid w:val="00EA4061"/>
    <w:rsid w:val="00EA6A81"/>
    <w:rsid w:val="00EC6CFF"/>
    <w:rsid w:val="00ED04A1"/>
    <w:rsid w:val="00EE6EAC"/>
    <w:rsid w:val="00EE76EB"/>
    <w:rsid w:val="00F221C2"/>
    <w:rsid w:val="00F40E96"/>
    <w:rsid w:val="00F54FB6"/>
    <w:rsid w:val="00F6039A"/>
    <w:rsid w:val="00F64C8E"/>
    <w:rsid w:val="00F87B76"/>
    <w:rsid w:val="00FC4F92"/>
    <w:rsid w:val="00FD0317"/>
    <w:rsid w:val="00FD4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81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364270"/>
    <w:pPr>
      <w:spacing w:line="240" w:lineRule="auto"/>
    </w:pPr>
    <w:rPr>
      <w:b/>
      <w:bCs/>
      <w:color w:val="4F81BD" w:themeColor="accent1"/>
      <w:sz w:val="18"/>
      <w:szCs w:val="18"/>
    </w:rPr>
  </w:style>
  <w:style w:type="paragraph" w:styleId="Reviso">
    <w:name w:val="Revision"/>
    <w:hidden/>
    <w:uiPriority w:val="99"/>
    <w:semiHidden/>
    <w:rsid w:val="003F5D5D"/>
    <w:pPr>
      <w:spacing w:after="0" w:line="240" w:lineRule="auto"/>
    </w:pPr>
  </w:style>
  <w:style w:type="paragraph" w:styleId="Textodebalo">
    <w:name w:val="Balloon Text"/>
    <w:basedOn w:val="Normal"/>
    <w:link w:val="TextodebaloChar"/>
    <w:uiPriority w:val="99"/>
    <w:semiHidden/>
    <w:unhideWhenUsed/>
    <w:rsid w:val="003F5D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5D5D"/>
    <w:rPr>
      <w:rFonts w:ascii="Tahoma" w:hAnsi="Tahoma" w:cs="Tahoma"/>
      <w:sz w:val="16"/>
      <w:szCs w:val="16"/>
    </w:rPr>
  </w:style>
  <w:style w:type="character" w:styleId="Refdecomentrio">
    <w:name w:val="annotation reference"/>
    <w:basedOn w:val="Fontepargpadro"/>
    <w:uiPriority w:val="99"/>
    <w:semiHidden/>
    <w:unhideWhenUsed/>
    <w:rsid w:val="003F5D5D"/>
    <w:rPr>
      <w:sz w:val="16"/>
      <w:szCs w:val="16"/>
    </w:rPr>
  </w:style>
  <w:style w:type="paragraph" w:styleId="Textodecomentrio">
    <w:name w:val="annotation text"/>
    <w:basedOn w:val="Normal"/>
    <w:link w:val="TextodecomentrioChar"/>
    <w:uiPriority w:val="99"/>
    <w:semiHidden/>
    <w:unhideWhenUsed/>
    <w:rsid w:val="003F5D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F5D5D"/>
    <w:rPr>
      <w:sz w:val="20"/>
      <w:szCs w:val="20"/>
    </w:rPr>
  </w:style>
  <w:style w:type="paragraph" w:styleId="Assuntodocomentrio">
    <w:name w:val="annotation subject"/>
    <w:basedOn w:val="Textodecomentrio"/>
    <w:next w:val="Textodecomentrio"/>
    <w:link w:val="AssuntodocomentrioChar"/>
    <w:uiPriority w:val="99"/>
    <w:semiHidden/>
    <w:unhideWhenUsed/>
    <w:rsid w:val="003F5D5D"/>
    <w:rPr>
      <w:b/>
      <w:bCs/>
    </w:rPr>
  </w:style>
  <w:style w:type="character" w:customStyle="1" w:styleId="AssuntodocomentrioChar">
    <w:name w:val="Assunto do comentário Char"/>
    <w:basedOn w:val="TextodecomentrioChar"/>
    <w:link w:val="Assuntodocomentrio"/>
    <w:uiPriority w:val="99"/>
    <w:semiHidden/>
    <w:rsid w:val="003F5D5D"/>
    <w:rPr>
      <w:b/>
      <w:bCs/>
      <w:sz w:val="20"/>
      <w:szCs w:val="20"/>
    </w:rPr>
  </w:style>
  <w:style w:type="paragraph" w:styleId="PargrafodaLista">
    <w:name w:val="List Paragraph"/>
    <w:basedOn w:val="Normal"/>
    <w:uiPriority w:val="34"/>
    <w:qFormat/>
    <w:rsid w:val="00E251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81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36427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D58D8-0727-484E-BE46-2C112C5D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4081</Words>
  <Characters>22038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32</cp:revision>
  <dcterms:created xsi:type="dcterms:W3CDTF">2015-07-27T18:54:00Z</dcterms:created>
  <dcterms:modified xsi:type="dcterms:W3CDTF">2015-08-05T20:02:00Z</dcterms:modified>
</cp:coreProperties>
</file>